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FC37D1">
        <w:rPr>
          <w:rFonts w:ascii="Times New Roman" w:hAnsi="Times New Roman" w:cs="Times New Roman"/>
          <w:b/>
          <w:sz w:val="24"/>
          <w:szCs w:val="24"/>
        </w:rPr>
        <w:t>10</w:t>
      </w:r>
    </w:p>
    <w:p w:rsidR="00695973" w:rsidRPr="007E1AEA" w:rsidRDefault="008D2FBF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открытого запроса </w:t>
      </w:r>
      <w:r w:rsidR="008F06A5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545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79" w:rsidRPr="00D85C79" w:rsidRDefault="001644A5" w:rsidP="00D85C79">
      <w:pPr>
        <w:pStyle w:val="ac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54587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="00CE1128" w:rsidRPr="00545878">
        <w:rPr>
          <w:rFonts w:ascii="Times New Roman" w:hAnsi="Times New Roman" w:cs="Times New Roman"/>
          <w:sz w:val="24"/>
          <w:szCs w:val="24"/>
        </w:rPr>
        <w:t>, начальная цена</w:t>
      </w:r>
      <w:r w:rsidRPr="00545878">
        <w:rPr>
          <w:rFonts w:ascii="Times New Roman" w:hAnsi="Times New Roman" w:cs="Times New Roman"/>
          <w:sz w:val="24"/>
          <w:szCs w:val="24"/>
        </w:rPr>
        <w:t>:</w:t>
      </w:r>
      <w:r w:rsidR="00313684" w:rsidRPr="00545878">
        <w:rPr>
          <w:rFonts w:ascii="Times New Roman" w:hAnsi="Times New Roman" w:cs="Times New Roman"/>
          <w:sz w:val="24"/>
          <w:szCs w:val="24"/>
        </w:rPr>
        <w:t xml:space="preserve"> </w:t>
      </w:r>
      <w:r w:rsidR="00D85C79">
        <w:rPr>
          <w:rFonts w:ascii="Times New Roman" w:hAnsi="Times New Roman" w:cs="Times New Roman"/>
          <w:b/>
          <w:bCs/>
          <w:iCs/>
          <w:sz w:val="24"/>
          <w:szCs w:val="24"/>
        </w:rPr>
        <w:t>Поставка</w:t>
      </w:r>
      <w:r w:rsidR="00D85C79" w:rsidRPr="00D85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производственного автотранспорта ГАЗ 27527 «Соболь» 4х</w:t>
      </w:r>
      <w:proofErr w:type="gramStart"/>
      <w:r w:rsidR="00D85C79" w:rsidRPr="00D85C79">
        <w:rPr>
          <w:rFonts w:ascii="Times New Roman" w:hAnsi="Times New Roman" w:cs="Times New Roman"/>
          <w:b/>
          <w:bCs/>
          <w:iCs/>
          <w:sz w:val="24"/>
          <w:szCs w:val="24"/>
        </w:rPr>
        <w:t>4 ,</w:t>
      </w:r>
      <w:proofErr w:type="gramEnd"/>
      <w:r w:rsidR="00D85C79" w:rsidRPr="00D85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для ну</w:t>
      </w:r>
      <w:r w:rsidR="00D85C79">
        <w:rPr>
          <w:rFonts w:ascii="Times New Roman" w:hAnsi="Times New Roman" w:cs="Times New Roman"/>
          <w:b/>
          <w:bCs/>
          <w:iCs/>
          <w:sz w:val="24"/>
          <w:szCs w:val="24"/>
        </w:rPr>
        <w:t>жд ООО «Газпром сжиженный газ»</w:t>
      </w:r>
      <w:r w:rsidR="00545878" w:rsidRPr="00D85C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</w:p>
    <w:p w:rsidR="00545878" w:rsidRPr="00D85C79" w:rsidRDefault="00D85C79" w:rsidP="00D85C79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D85C79">
        <w:rPr>
          <w:rFonts w:ascii="Times New Roman" w:hAnsi="Times New Roman" w:cs="Times New Roman"/>
          <w:sz w:val="24"/>
          <w:szCs w:val="24"/>
        </w:rPr>
        <w:t>900 000</w:t>
      </w:r>
      <w:r>
        <w:rPr>
          <w:rFonts w:ascii="Times New Roman" w:hAnsi="Times New Roman" w:cs="Times New Roman"/>
          <w:sz w:val="24"/>
          <w:szCs w:val="24"/>
        </w:rPr>
        <w:t xml:space="preserve">,00 рублей с НДС, </w:t>
      </w:r>
      <w:r w:rsidRPr="00D85C79">
        <w:rPr>
          <w:rFonts w:ascii="Times New Roman" w:hAnsi="Times New Roman" w:cs="Times New Roman"/>
          <w:sz w:val="24"/>
          <w:szCs w:val="24"/>
        </w:rPr>
        <w:t>(цена без НДС 762 711,</w:t>
      </w:r>
      <w:proofErr w:type="gramStart"/>
      <w:r w:rsidRPr="00D85C79">
        <w:rPr>
          <w:rFonts w:ascii="Times New Roman" w:hAnsi="Times New Roman" w:cs="Times New Roman"/>
          <w:sz w:val="24"/>
          <w:szCs w:val="24"/>
        </w:rPr>
        <w:t>86  рублей</w:t>
      </w:r>
      <w:proofErr w:type="gramEnd"/>
      <w:r w:rsidRPr="00D85C79">
        <w:rPr>
          <w:rFonts w:ascii="Times New Roman" w:hAnsi="Times New Roman" w:cs="Times New Roman"/>
          <w:sz w:val="24"/>
          <w:szCs w:val="24"/>
        </w:rPr>
        <w:t xml:space="preserve"> для организаций и предпринимателей работающие по </w:t>
      </w:r>
      <w:r w:rsidR="00863DFA">
        <w:rPr>
          <w:rFonts w:ascii="Times New Roman" w:hAnsi="Times New Roman" w:cs="Times New Roman"/>
          <w:sz w:val="24"/>
          <w:szCs w:val="24"/>
        </w:rPr>
        <w:t>упрощенной системе</w:t>
      </w:r>
      <w:r w:rsidRPr="00D85C79">
        <w:rPr>
          <w:rFonts w:ascii="Times New Roman" w:hAnsi="Times New Roman" w:cs="Times New Roman"/>
          <w:sz w:val="24"/>
          <w:szCs w:val="24"/>
        </w:rPr>
        <w:t xml:space="preserve"> налогообложения)</w:t>
      </w:r>
      <w:r w:rsidR="00545878" w:rsidRPr="00D8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0C" w:rsidRPr="00D85C79" w:rsidRDefault="0033620C" w:rsidP="00D85C79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Pr="00545878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</w:t>
      </w:r>
      <w:proofErr w:type="gramStart"/>
      <w:r w:rsidRPr="00545878">
        <w:rPr>
          <w:rFonts w:ascii="Times New Roman" w:hAnsi="Times New Roman" w:cs="Times New Roman"/>
          <w:sz w:val="24"/>
          <w:szCs w:val="24"/>
        </w:rPr>
        <w:t>Журналу регистрации поступления заявок</w:t>
      </w:r>
      <w:proofErr w:type="gramEnd"/>
      <w:r w:rsidRPr="00545878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Pr="00545878">
        <w:rPr>
          <w:rFonts w:ascii="Times New Roman" w:hAnsi="Times New Roman" w:cs="Times New Roman"/>
          <w:sz w:val="24"/>
          <w:szCs w:val="24"/>
        </w:rPr>
        <w:t xml:space="preserve"> (Акт </w:t>
      </w:r>
      <w:r w:rsidR="00D85C79" w:rsidRPr="00D85C79">
        <w:rPr>
          <w:rFonts w:ascii="Times New Roman" w:hAnsi="Times New Roman" w:cs="Times New Roman"/>
          <w:b/>
          <w:sz w:val="24"/>
          <w:szCs w:val="24"/>
        </w:rPr>
        <w:t>№010/</w:t>
      </w:r>
      <w:proofErr w:type="spellStart"/>
      <w:r w:rsidR="00D85C79" w:rsidRPr="00D85C79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D85C79" w:rsidRPr="00D85C79">
        <w:rPr>
          <w:rFonts w:ascii="Times New Roman" w:hAnsi="Times New Roman" w:cs="Times New Roman"/>
          <w:b/>
          <w:sz w:val="24"/>
          <w:szCs w:val="24"/>
        </w:rPr>
        <w:t>/27.02.18/ЗК</w:t>
      </w:r>
      <w:r w:rsidR="00CE1128" w:rsidRPr="00D85C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proofErr w:type="gramStart"/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>
        <w:rPr>
          <w:rFonts w:ascii="Times New Roman" w:hAnsi="Times New Roman"/>
          <w:sz w:val="24"/>
          <w:szCs w:val="24"/>
        </w:rPr>
        <w:t xml:space="preserve"> </w:t>
      </w:r>
      <w:r w:rsidRPr="0036796E">
        <w:rPr>
          <w:rFonts w:ascii="Times New Roman" w:hAnsi="Times New Roman"/>
          <w:sz w:val="24"/>
          <w:szCs w:val="24"/>
        </w:rPr>
        <w:t xml:space="preserve"> было</w:t>
      </w:r>
      <w:proofErr w:type="gramEnd"/>
      <w:r w:rsidRPr="0036796E">
        <w:rPr>
          <w:rFonts w:ascii="Times New Roman" w:hAnsi="Times New Roman"/>
          <w:sz w:val="24"/>
          <w:szCs w:val="24"/>
        </w:rPr>
        <w:t xml:space="preserve">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8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proofErr w:type="gramStart"/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</w:t>
      </w:r>
      <w:proofErr w:type="gramEnd"/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представленн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м заявк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D85C79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комиссии о допуске к участию в запросе </w:t>
            </w:r>
            <w:r w:rsidR="00D85C79">
              <w:rPr>
                <w:rFonts w:ascii="Times New Roman" w:hAnsi="Times New Roman" w:cs="Times New Roman"/>
                <w:b/>
                <w:sz w:val="20"/>
                <w:szCs w:val="20"/>
              </w:rPr>
              <w:t>котировок и соответствии заявок требованиям документации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5C79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79" w:rsidRPr="0098221D" w:rsidRDefault="00D85C79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79" w:rsidRDefault="00D85C79" w:rsidP="00452C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«ЛУИДОР»,</w:t>
            </w:r>
          </w:p>
          <w:p w:rsidR="00D85C79" w:rsidRPr="00A06891" w:rsidRDefault="00D85C79" w:rsidP="00452C3F">
            <w:pPr>
              <w:contextualSpacing/>
              <w:rPr>
                <w:rFonts w:ascii="Times New Roman" w:eastAsia="Times New Roman" w:hAnsi="Times New Roman"/>
              </w:rPr>
            </w:pPr>
            <w:r w:rsidRPr="00A0689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5260055963</w:t>
            </w:r>
            <w:r w:rsidRPr="00A06891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Нижний Новгород</w:t>
            </w:r>
            <w:r w:rsidRPr="00A06891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Ларина</w:t>
            </w:r>
            <w:r w:rsidRPr="00A068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9" w:rsidRPr="00A06891" w:rsidRDefault="00D85C79" w:rsidP="00452C3F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895 000,00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C79" w:rsidRPr="00A06891" w:rsidRDefault="00D85C79" w:rsidP="00452C3F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758 245,90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C79" w:rsidRPr="0098221D" w:rsidRDefault="00D85C79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  <w:r>
              <w:rPr>
                <w:rFonts w:ascii="Times New Roman" w:hAnsi="Times New Roman"/>
                <w:color w:val="000000"/>
              </w:rPr>
              <w:t>, соответствует</w:t>
            </w:r>
          </w:p>
        </w:tc>
      </w:tr>
    </w:tbl>
    <w:p w:rsidR="008F06A5" w:rsidRDefault="008F06A5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заключить </w:t>
      </w:r>
      <w:proofErr w:type="gramStart"/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 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</w:t>
      </w:r>
      <w:r w:rsidR="00863DFA" w:rsidRPr="008F06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63DFA">
        <w:rPr>
          <w:rFonts w:ascii="Times New Roman" w:eastAsia="Times New Roman" w:hAnsi="Times New Roman"/>
          <w:sz w:val="24"/>
          <w:szCs w:val="24"/>
          <w:lang w:eastAsia="ru-RU"/>
        </w:rPr>
        <w:t>ЛУИДОР</w:t>
      </w:r>
      <w:r w:rsidR="00863DFA" w:rsidRPr="008F06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63DFA"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условиях, представленных в Заявке на участие в открытом запросе </w:t>
      </w:r>
      <w:r w:rsidR="00D85C79">
        <w:rPr>
          <w:rFonts w:ascii="Times New Roman" w:hAnsi="Times New Roman" w:cs="Times New Roman"/>
          <w:sz w:val="24"/>
          <w:szCs w:val="24"/>
        </w:rPr>
        <w:t>котировок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</w:t>
      </w:r>
      <w:proofErr w:type="gramStart"/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размещению  на</w:t>
      </w:r>
      <w:proofErr w:type="gramEnd"/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  официальном сайте www.gazpromlpg.ru не позднее чем через 3 дня со дня его подписания.</w:t>
      </w:r>
      <w:bookmarkStart w:id="0" w:name="_GoBack"/>
      <w:bookmarkEnd w:id="0"/>
    </w:p>
    <w:sectPr w:rsidR="00956629" w:rsidSect="0098221D">
      <w:headerReference w:type="default" r:id="rId9"/>
      <w:pgSz w:w="11906" w:h="16838"/>
      <w:pgMar w:top="-423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81" w:rsidRDefault="00573881" w:rsidP="002E4508">
      <w:pPr>
        <w:spacing w:after="0" w:line="240" w:lineRule="auto"/>
      </w:pPr>
      <w:r>
        <w:separator/>
      </w:r>
    </w:p>
  </w:endnote>
  <w:endnote w:type="continuationSeparator" w:id="0">
    <w:p w:rsidR="00573881" w:rsidRDefault="00573881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81" w:rsidRDefault="00573881" w:rsidP="002E4508">
      <w:pPr>
        <w:spacing w:after="0" w:line="240" w:lineRule="auto"/>
      </w:pPr>
      <w:r>
        <w:separator/>
      </w:r>
    </w:p>
  </w:footnote>
  <w:footnote w:type="continuationSeparator" w:id="0">
    <w:p w:rsidR="00573881" w:rsidRDefault="00573881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D5994"/>
    <w:rsid w:val="000E35D4"/>
    <w:rsid w:val="00153A4F"/>
    <w:rsid w:val="001601D8"/>
    <w:rsid w:val="00161ACE"/>
    <w:rsid w:val="001644A5"/>
    <w:rsid w:val="00165EB5"/>
    <w:rsid w:val="00184AAA"/>
    <w:rsid w:val="001A7AB5"/>
    <w:rsid w:val="001B3506"/>
    <w:rsid w:val="001E1269"/>
    <w:rsid w:val="00211C2A"/>
    <w:rsid w:val="00233B7D"/>
    <w:rsid w:val="00235286"/>
    <w:rsid w:val="00241C71"/>
    <w:rsid w:val="0026224D"/>
    <w:rsid w:val="0027622A"/>
    <w:rsid w:val="00280177"/>
    <w:rsid w:val="0029274E"/>
    <w:rsid w:val="002E4508"/>
    <w:rsid w:val="002E7047"/>
    <w:rsid w:val="003001E9"/>
    <w:rsid w:val="00313684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6390"/>
    <w:rsid w:val="0050187E"/>
    <w:rsid w:val="00545878"/>
    <w:rsid w:val="00573881"/>
    <w:rsid w:val="00586AD9"/>
    <w:rsid w:val="005B77D3"/>
    <w:rsid w:val="00600118"/>
    <w:rsid w:val="00610493"/>
    <w:rsid w:val="00614152"/>
    <w:rsid w:val="00687823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C785B"/>
    <w:rsid w:val="007E1AEA"/>
    <w:rsid w:val="00800AD4"/>
    <w:rsid w:val="00816ECC"/>
    <w:rsid w:val="008332FF"/>
    <w:rsid w:val="0083623B"/>
    <w:rsid w:val="00841B00"/>
    <w:rsid w:val="00863DFA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928C0"/>
    <w:rsid w:val="009C69E7"/>
    <w:rsid w:val="00A60311"/>
    <w:rsid w:val="00A64673"/>
    <w:rsid w:val="00A67C18"/>
    <w:rsid w:val="00A753B6"/>
    <w:rsid w:val="00A91DAD"/>
    <w:rsid w:val="00AC0227"/>
    <w:rsid w:val="00AC58C8"/>
    <w:rsid w:val="00AF5337"/>
    <w:rsid w:val="00B4623E"/>
    <w:rsid w:val="00B52A6C"/>
    <w:rsid w:val="00B720BE"/>
    <w:rsid w:val="00B7559C"/>
    <w:rsid w:val="00B80D75"/>
    <w:rsid w:val="00BA5B59"/>
    <w:rsid w:val="00BC7C0A"/>
    <w:rsid w:val="00BF7391"/>
    <w:rsid w:val="00C0231B"/>
    <w:rsid w:val="00C26A01"/>
    <w:rsid w:val="00C35E1D"/>
    <w:rsid w:val="00C803DD"/>
    <w:rsid w:val="00C92B67"/>
    <w:rsid w:val="00CB75C7"/>
    <w:rsid w:val="00CC75F0"/>
    <w:rsid w:val="00CE1128"/>
    <w:rsid w:val="00D071E1"/>
    <w:rsid w:val="00D74A08"/>
    <w:rsid w:val="00D75695"/>
    <w:rsid w:val="00D85C79"/>
    <w:rsid w:val="00DB3813"/>
    <w:rsid w:val="00DB77A7"/>
    <w:rsid w:val="00DC58C3"/>
    <w:rsid w:val="00DE73E6"/>
    <w:rsid w:val="00E061F0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3F8"/>
    <w:rsid w:val="00F543B6"/>
    <w:rsid w:val="00F84DB0"/>
    <w:rsid w:val="00FC37D1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91C8D-B888-4787-8E4F-4A6125F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CF26-6FED-4415-8234-0B5D4CA9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Сазонова Екатерина Анатольевна</cp:lastModifiedBy>
  <cp:revision>7</cp:revision>
  <cp:lastPrinted>2018-03-21T10:46:00Z</cp:lastPrinted>
  <dcterms:created xsi:type="dcterms:W3CDTF">2018-03-20T13:17:00Z</dcterms:created>
  <dcterms:modified xsi:type="dcterms:W3CDTF">2018-03-22T08:35:00Z</dcterms:modified>
</cp:coreProperties>
</file>