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F6932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0F693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0F693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F6932">
              <w:rPr>
                <w:sz w:val="28"/>
                <w:szCs w:val="28"/>
                <w:lang w:val="ru-RU" w:eastAsia="en-US"/>
              </w:rPr>
              <w:t>26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0F6932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0F693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F6932">
              <w:rPr>
                <w:sz w:val="28"/>
                <w:szCs w:val="28"/>
              </w:rPr>
              <w:t>26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0F693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0F6932">
              <w:rPr>
                <w:sz w:val="28"/>
                <w:szCs w:val="28"/>
              </w:rPr>
              <w:t>5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31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F6932">
              <w:rPr>
                <w:bCs/>
                <w:sz w:val="28"/>
                <w:szCs w:val="28"/>
                <w:lang w:eastAsia="x-none"/>
              </w:rPr>
              <w:t>П</w:t>
            </w:r>
            <w:r w:rsidR="000F6932" w:rsidRPr="000F6932">
              <w:rPr>
                <w:sz w:val="28"/>
                <w:szCs w:val="28"/>
              </w:rPr>
              <w:t>риобретение автошин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F6932" w:rsidRPr="0064087B" w:rsidRDefault="003D7707" w:rsidP="000F6932">
      <w:pPr>
        <w:ind w:firstLine="567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0F6932">
        <w:rPr>
          <w:sz w:val="28"/>
          <w:szCs w:val="28"/>
        </w:rPr>
        <w:t>6</w:t>
      </w:r>
      <w:r w:rsidR="000F6932" w:rsidRPr="0064087B">
        <w:rPr>
          <w:sz w:val="28"/>
          <w:szCs w:val="28"/>
        </w:rPr>
        <w:t xml:space="preserve"> решения Комиссии (протокол от </w:t>
      </w:r>
      <w:r w:rsidR="000F6932">
        <w:rPr>
          <w:sz w:val="28"/>
          <w:szCs w:val="28"/>
        </w:rPr>
        <w:t>12</w:t>
      </w:r>
      <w:r w:rsidR="000F6932" w:rsidRPr="0064087B">
        <w:rPr>
          <w:sz w:val="28"/>
          <w:szCs w:val="28"/>
        </w:rPr>
        <w:t>.0</w:t>
      </w:r>
      <w:r w:rsidR="000F6932">
        <w:rPr>
          <w:sz w:val="28"/>
          <w:szCs w:val="28"/>
        </w:rPr>
        <w:t>4</w:t>
      </w:r>
      <w:r w:rsidR="000F6932" w:rsidRPr="0064087B">
        <w:rPr>
          <w:sz w:val="28"/>
          <w:szCs w:val="28"/>
        </w:rPr>
        <w:t>.2018 г. № 1</w:t>
      </w:r>
      <w:r w:rsidR="000F6932">
        <w:rPr>
          <w:sz w:val="28"/>
          <w:szCs w:val="28"/>
        </w:rPr>
        <w:t>3</w:t>
      </w:r>
      <w:r w:rsidR="000F6932" w:rsidRPr="0064087B">
        <w:rPr>
          <w:sz w:val="28"/>
          <w:szCs w:val="28"/>
        </w:rPr>
        <w:t xml:space="preserve">) был объявлен открытый запрос котировок </w:t>
      </w:r>
      <w:r w:rsidR="000F6932" w:rsidRPr="003309E4">
        <w:rPr>
          <w:sz w:val="28"/>
          <w:szCs w:val="28"/>
        </w:rPr>
        <w:t>в электронном виде</w:t>
      </w:r>
      <w:r w:rsidR="000F6932" w:rsidRPr="0064087B">
        <w:rPr>
          <w:sz w:val="28"/>
          <w:szCs w:val="28"/>
        </w:rPr>
        <w:t xml:space="preserve"> № 0</w:t>
      </w:r>
      <w:r w:rsidR="000F6932">
        <w:rPr>
          <w:sz w:val="28"/>
          <w:szCs w:val="28"/>
        </w:rPr>
        <w:t>31</w:t>
      </w:r>
      <w:r w:rsidR="000F6932" w:rsidRPr="0064087B">
        <w:rPr>
          <w:sz w:val="28"/>
          <w:szCs w:val="28"/>
        </w:rPr>
        <w:t>/2018/ГЭС Белгород/ЗК</w:t>
      </w:r>
      <w:r w:rsidR="000F6932">
        <w:rPr>
          <w:sz w:val="28"/>
          <w:szCs w:val="28"/>
        </w:rPr>
        <w:t>э</w:t>
      </w:r>
      <w:r w:rsidR="000F6932" w:rsidRPr="0064087B">
        <w:rPr>
          <w:sz w:val="28"/>
          <w:szCs w:val="28"/>
        </w:rPr>
        <w:t xml:space="preserve"> </w:t>
      </w:r>
      <w:r w:rsidR="000F6932" w:rsidRPr="000C758D">
        <w:rPr>
          <w:sz w:val="28"/>
          <w:szCs w:val="28"/>
        </w:rPr>
        <w:t>на приобретение автошин, на сумму 820 100 (восемьсот двадцать тысяч сто) рублей 00 копеек (с НДС 18%)</w:t>
      </w:r>
      <w:r w:rsidR="000F6932" w:rsidRPr="0064087B">
        <w:rPr>
          <w:bCs/>
          <w:sz w:val="28"/>
          <w:szCs w:val="28"/>
        </w:rPr>
        <w:t>, в</w:t>
      </w:r>
      <w:r w:rsidR="000F6932" w:rsidRPr="0064087B">
        <w:rPr>
          <w:sz w:val="28"/>
          <w:szCs w:val="28"/>
        </w:rPr>
        <w:t xml:space="preserve"> срок с </w:t>
      </w:r>
      <w:r w:rsidR="000F6932">
        <w:rPr>
          <w:sz w:val="28"/>
          <w:szCs w:val="28"/>
        </w:rPr>
        <w:t>17</w:t>
      </w:r>
      <w:r w:rsidR="000F6932" w:rsidRPr="0064087B">
        <w:rPr>
          <w:sz w:val="28"/>
          <w:szCs w:val="28"/>
        </w:rPr>
        <w:t>.0</w:t>
      </w:r>
      <w:r w:rsidR="000F6932">
        <w:rPr>
          <w:sz w:val="28"/>
          <w:szCs w:val="28"/>
        </w:rPr>
        <w:t>4</w:t>
      </w:r>
      <w:r w:rsidR="000F6932" w:rsidRPr="0064087B">
        <w:rPr>
          <w:sz w:val="28"/>
          <w:szCs w:val="28"/>
        </w:rPr>
        <w:t xml:space="preserve">.2018 г. по </w:t>
      </w:r>
      <w:r w:rsidR="000F6932">
        <w:rPr>
          <w:sz w:val="28"/>
          <w:szCs w:val="28"/>
        </w:rPr>
        <w:t>25</w:t>
      </w:r>
      <w:r w:rsidR="000F6932" w:rsidRPr="0064087B">
        <w:rPr>
          <w:sz w:val="28"/>
          <w:szCs w:val="28"/>
        </w:rPr>
        <w:t>.0</w:t>
      </w:r>
      <w:r w:rsidR="000F6932">
        <w:rPr>
          <w:sz w:val="28"/>
          <w:szCs w:val="28"/>
        </w:rPr>
        <w:t>4</w:t>
      </w:r>
      <w:r w:rsidR="000F6932" w:rsidRPr="0064087B">
        <w:rPr>
          <w:sz w:val="28"/>
          <w:szCs w:val="28"/>
        </w:rPr>
        <w:t>.2018 г. до 1</w:t>
      </w:r>
      <w:r w:rsidR="000F6932">
        <w:rPr>
          <w:sz w:val="28"/>
          <w:szCs w:val="28"/>
        </w:rPr>
        <w:t>8</w:t>
      </w:r>
      <w:r w:rsidR="000F6932" w:rsidRPr="0064087B">
        <w:rPr>
          <w:sz w:val="28"/>
          <w:szCs w:val="28"/>
        </w:rPr>
        <w:t>-00 (Мск.).</w:t>
      </w:r>
    </w:p>
    <w:p w:rsidR="000F6932" w:rsidRPr="0064087B" w:rsidRDefault="000F6932" w:rsidP="000F6932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 xml:space="preserve">Вскрытие конвертов с заявками на участие в запросе котировок </w:t>
      </w:r>
      <w:r w:rsidRPr="003309E4">
        <w:rPr>
          <w:sz w:val="28"/>
          <w:szCs w:val="28"/>
        </w:rPr>
        <w:t>в электронном виде</w:t>
      </w:r>
      <w:r w:rsidRPr="0064087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25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(время 1</w:t>
      </w:r>
      <w:r>
        <w:rPr>
          <w:sz w:val="28"/>
          <w:szCs w:val="28"/>
        </w:rPr>
        <w:t>8</w:t>
      </w:r>
      <w:r w:rsidRPr="0064087B">
        <w:rPr>
          <w:sz w:val="28"/>
          <w:szCs w:val="28"/>
        </w:rPr>
        <w:t>:00 МСК).</w:t>
      </w:r>
    </w:p>
    <w:p w:rsidR="000F6932" w:rsidRPr="0064087B" w:rsidRDefault="000F6932" w:rsidP="000F6932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64087B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26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0F693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0F693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0F693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r w:rsidRPr="00B44373">
        <w:rPr>
          <w:b/>
          <w:sz w:val="28"/>
          <w:szCs w:val="28"/>
        </w:rPr>
        <w:t xml:space="preserve">апроса </w:t>
      </w:r>
      <w:r w:rsidR="000F693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0F6932" w:rsidRPr="000F6932">
        <w:rPr>
          <w:bCs/>
          <w:sz w:val="28"/>
          <w:szCs w:val="28"/>
          <w:lang w:val="ru-RU"/>
        </w:rPr>
        <w:t>П</w:t>
      </w:r>
      <w:r w:rsidR="000F6932" w:rsidRPr="000F6932">
        <w:rPr>
          <w:sz w:val="28"/>
          <w:szCs w:val="28"/>
          <w:lang w:val="ru-RU"/>
        </w:rPr>
        <w:t>риобретение автошин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0F6932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0F693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0F6932">
        <w:rPr>
          <w:sz w:val="28"/>
          <w:szCs w:val="28"/>
          <w:lang w:val="ru-RU"/>
        </w:rPr>
        <w:t>820 100 (восемьсот двадцать тысяч сто) рублей 00 копеек (с НДС 18%)</w:t>
      </w:r>
      <w:r w:rsidR="00556B36">
        <w:rPr>
          <w:sz w:val="28"/>
          <w:szCs w:val="28"/>
          <w:lang w:val="ru-RU"/>
        </w:rPr>
        <w:t>.</w:t>
      </w:r>
    </w:p>
    <w:p w:rsidR="000F6932" w:rsidRDefault="000F693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0F693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340296">
        <w:rPr>
          <w:sz w:val="28"/>
          <w:szCs w:val="28"/>
        </w:rPr>
        <w:t xml:space="preserve">Признать предварительным победителем </w:t>
      </w:r>
      <w:r w:rsidRPr="00382161">
        <w:rPr>
          <w:sz w:val="28"/>
          <w:szCs w:val="28"/>
        </w:rPr>
        <w:t>ООО «БШК»</w:t>
      </w:r>
      <w:r w:rsidR="008F5E46">
        <w:rPr>
          <w:sz w:val="28"/>
          <w:szCs w:val="28"/>
        </w:rPr>
        <w:t xml:space="preserve"> (</w:t>
      </w:r>
      <w:r w:rsidR="008F5E46" w:rsidRPr="008F5E46">
        <w:rPr>
          <w:sz w:val="28"/>
          <w:szCs w:val="28"/>
        </w:rPr>
        <w:t>308017, Российская Федерация, Белгородская область, Белгород, Михайловское шоссе, 5Б</w:t>
      </w:r>
      <w:r w:rsidR="008F5E46">
        <w:rPr>
          <w:sz w:val="28"/>
          <w:szCs w:val="28"/>
        </w:rPr>
        <w:t>)</w:t>
      </w:r>
      <w:r w:rsidRPr="00340296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031/2018/ГЭС Белгород/ЗКэ</w:t>
      </w:r>
      <w:r w:rsidR="000C2907" w:rsidRPr="001B1525">
        <w:rPr>
          <w:sz w:val="28"/>
          <w:szCs w:val="28"/>
        </w:rPr>
        <w:t>.</w:t>
      </w:r>
    </w:p>
    <w:p w:rsidR="001B1525" w:rsidRPr="00B44373" w:rsidRDefault="000F6932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340296">
        <w:rPr>
          <w:sz w:val="28"/>
          <w:szCs w:val="28"/>
        </w:rPr>
        <w:t xml:space="preserve">Заключить договор с </w:t>
      </w:r>
      <w:r w:rsidRPr="00382161">
        <w:rPr>
          <w:sz w:val="28"/>
          <w:szCs w:val="28"/>
        </w:rPr>
        <w:t>ООО «БШК»</w:t>
      </w:r>
      <w:r w:rsidRPr="00340296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5B7572">
        <w:rPr>
          <w:sz w:val="28"/>
          <w:szCs w:val="28"/>
        </w:rPr>
        <w:t>773 300,00 (семьсот семьдесят три тысячи триста) рублей 00 копеек с НДС 18%</w:t>
      </w:r>
      <w:r w:rsidRPr="00340296">
        <w:rPr>
          <w:sz w:val="28"/>
          <w:szCs w:val="28"/>
        </w:rPr>
        <w:t xml:space="preserve">. </w:t>
      </w:r>
      <w:r w:rsidRPr="00055EC0">
        <w:rPr>
          <w:sz w:val="28"/>
          <w:szCs w:val="28"/>
        </w:rPr>
        <w:t>Срок поставки: не позднее 3 (трёх) рабочих дней после заявки. Условия оплаты: В течение 5 (пяти) банковских дней с момента подписания Покупателем товарной накладной (форма ТОРГ-12), на основании выставленного счета, Покупатель осуществляет Поставщику оплату в размере 100 % за партию</w:t>
      </w:r>
      <w:r w:rsidR="001B1525">
        <w:rPr>
          <w:sz w:val="28"/>
          <w:szCs w:val="28"/>
          <w:lang w:val="ru-RU" w:eastAsia="en-US"/>
        </w:rPr>
        <w:t>.</w:t>
      </w:r>
    </w:p>
    <w:p w:rsidR="008F5E46" w:rsidRDefault="008F5E46" w:rsidP="008F5E46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8F5E46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8F" w:rsidRDefault="008B268F">
      <w:r>
        <w:separator/>
      </w:r>
    </w:p>
  </w:endnote>
  <w:endnote w:type="continuationSeparator" w:id="0">
    <w:p w:rsidR="008B268F" w:rsidRDefault="008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8F" w:rsidRDefault="008B268F">
      <w:r>
        <w:separator/>
      </w:r>
    </w:p>
  </w:footnote>
  <w:footnote w:type="continuationSeparator" w:id="0">
    <w:p w:rsidR="008B268F" w:rsidRDefault="008B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46" w:rsidRPr="008F5E4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B26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0F6932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5F5006"/>
    <w:rsid w:val="00685162"/>
    <w:rsid w:val="00687D02"/>
    <w:rsid w:val="006B5B58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4718F"/>
    <w:rsid w:val="00870F59"/>
    <w:rsid w:val="00884437"/>
    <w:rsid w:val="008B268F"/>
    <w:rsid w:val="008B323F"/>
    <w:rsid w:val="008C386C"/>
    <w:rsid w:val="008D6E2A"/>
    <w:rsid w:val="008E4064"/>
    <w:rsid w:val="008F5E46"/>
    <w:rsid w:val="009167EB"/>
    <w:rsid w:val="00921631"/>
    <w:rsid w:val="009566BE"/>
    <w:rsid w:val="009C720A"/>
    <w:rsid w:val="009D7839"/>
    <w:rsid w:val="00A02630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2018-04-27T07:30:00Z</cp:lastPrinted>
  <dcterms:created xsi:type="dcterms:W3CDTF">2018-04-27T07:37:00Z</dcterms:created>
  <dcterms:modified xsi:type="dcterms:W3CDTF">2018-04-27T07:44:00Z</dcterms:modified>
</cp:coreProperties>
</file>