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1C12D4" w:rsidP="00A13A1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7532A5">
        <w:rPr>
          <w:b/>
          <w:sz w:val="28"/>
          <w:szCs w:val="28"/>
        </w:rPr>
        <w:t>2</w:t>
      </w:r>
      <w:r w:rsidR="00CB6108">
        <w:rPr>
          <w:b/>
          <w:sz w:val="28"/>
          <w:szCs w:val="28"/>
        </w:rPr>
        <w:t>5</w:t>
      </w:r>
      <w:r w:rsidR="00B86848">
        <w:rPr>
          <w:b/>
          <w:sz w:val="28"/>
          <w:szCs w:val="28"/>
        </w:rPr>
        <w:t>.</w:t>
      </w:r>
      <w:r w:rsidR="00CB6108">
        <w:rPr>
          <w:b/>
          <w:sz w:val="28"/>
          <w:szCs w:val="28"/>
        </w:rPr>
        <w:t>04</w:t>
      </w:r>
      <w:r w:rsidR="002A0F64">
        <w:rPr>
          <w:b/>
          <w:sz w:val="28"/>
          <w:szCs w:val="28"/>
        </w:rPr>
        <w:t>.201</w:t>
      </w:r>
      <w:r w:rsidR="0089110B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CB6108">
        <w:rPr>
          <w:b/>
          <w:sz w:val="28"/>
          <w:szCs w:val="28"/>
        </w:rPr>
        <w:t>34</w:t>
      </w:r>
    </w:p>
    <w:p w:rsidR="00A059DE" w:rsidRPr="007472CC" w:rsidRDefault="00EB5DF1" w:rsidP="00A13A1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 «ГЭС Поволжье»</w:t>
      </w:r>
    </w:p>
    <w:p w:rsidR="005A2FE6" w:rsidRDefault="005A2FE6" w:rsidP="00A13A1A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Cs w:val="28"/>
        </w:rPr>
      </w:pPr>
    </w:p>
    <w:p w:rsidR="00DD28CE" w:rsidRPr="00B14D08" w:rsidRDefault="00DD28CE" w:rsidP="00A13A1A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A13A1A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CB6108" w:rsidRPr="00A0356E">
        <w:rPr>
          <w:sz w:val="26"/>
          <w:szCs w:val="26"/>
        </w:rPr>
        <w:t>О подведе</w:t>
      </w:r>
      <w:r w:rsidR="00CB6108">
        <w:rPr>
          <w:sz w:val="26"/>
          <w:szCs w:val="26"/>
        </w:rPr>
        <w:t>нии итогов запроса котировок на поставку</w:t>
      </w:r>
      <w:r w:rsidR="00CB6108" w:rsidRPr="0010342E">
        <w:rPr>
          <w:sz w:val="26"/>
          <w:szCs w:val="26"/>
        </w:rPr>
        <w:t xml:space="preserve"> </w:t>
      </w:r>
      <w:r w:rsidR="00CB6108" w:rsidRPr="004948BE">
        <w:rPr>
          <w:bCs/>
          <w:iCs/>
          <w:sz w:val="26"/>
          <w:szCs w:val="26"/>
        </w:rPr>
        <w:t>контрольно-кассовых машин для выполнения норм Федерального закона №290</w:t>
      </w:r>
      <w:r w:rsidR="00CB6108" w:rsidRPr="004948BE">
        <w:rPr>
          <w:bCs/>
          <w:iCs/>
          <w:sz w:val="26"/>
          <w:szCs w:val="26"/>
        </w:rPr>
        <w:noBreakHyphen/>
        <w:t>ФЗ от 03.07.2016 г. в части оформления бланков строгой отчетности (БСО) в части приема платежей при развозке СУГ в бытовых баллонах населению</w:t>
      </w:r>
      <w:r w:rsidRPr="00FC09EA">
        <w:rPr>
          <w:sz w:val="26"/>
          <w:szCs w:val="26"/>
        </w:rPr>
        <w:t>.</w:t>
      </w:r>
    </w:p>
    <w:p w:rsidR="0090672D" w:rsidRDefault="0090672D" w:rsidP="00A13A1A">
      <w:pPr>
        <w:jc w:val="both"/>
        <w:rPr>
          <w:b/>
          <w:sz w:val="26"/>
          <w:szCs w:val="26"/>
        </w:rPr>
      </w:pPr>
    </w:p>
    <w:p w:rsidR="00CB6108" w:rsidRPr="00D91CB7" w:rsidRDefault="00CB6108" w:rsidP="00CB6108">
      <w:pPr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>Заказчик (Организатор)</w:t>
      </w:r>
      <w:r w:rsidRPr="00D91CB7">
        <w:rPr>
          <w:sz w:val="26"/>
          <w:szCs w:val="26"/>
        </w:rPr>
        <w:t>: ООО «ГЭС Поволжье».</w:t>
      </w:r>
    </w:p>
    <w:p w:rsidR="00CB6108" w:rsidRPr="00D91CB7" w:rsidRDefault="00CB6108" w:rsidP="00CB6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 xml:space="preserve">Предмет договора: </w:t>
      </w:r>
      <w:r w:rsidRPr="0010342E">
        <w:rPr>
          <w:sz w:val="26"/>
          <w:szCs w:val="26"/>
        </w:rPr>
        <w:t xml:space="preserve">Поставка </w:t>
      </w:r>
      <w:r w:rsidRPr="004948BE">
        <w:rPr>
          <w:bCs/>
          <w:iCs/>
          <w:sz w:val="26"/>
          <w:szCs w:val="26"/>
        </w:rPr>
        <w:t>контрольно-кассовых машин для выполнения норм Федерального закона №290</w:t>
      </w:r>
      <w:r w:rsidRPr="004948BE">
        <w:rPr>
          <w:bCs/>
          <w:iCs/>
          <w:sz w:val="26"/>
          <w:szCs w:val="26"/>
        </w:rPr>
        <w:noBreakHyphen/>
        <w:t>ФЗ от 03.07.2016 г. в части оформления бланков строгой отчетности (БСО) в части приема платежей при развозке СУГ в бытовых баллонах населению</w:t>
      </w:r>
      <w:r w:rsidRPr="00D91CB7">
        <w:rPr>
          <w:sz w:val="26"/>
          <w:szCs w:val="26"/>
        </w:rPr>
        <w:t>.</w:t>
      </w:r>
    </w:p>
    <w:p w:rsidR="00CB6108" w:rsidRPr="004948BE" w:rsidRDefault="00CB6108" w:rsidP="00CB6108">
      <w:pPr>
        <w:jc w:val="both"/>
        <w:rPr>
          <w:bCs/>
          <w:sz w:val="26"/>
          <w:szCs w:val="26"/>
        </w:rPr>
      </w:pPr>
      <w:r w:rsidRPr="00D91CB7">
        <w:rPr>
          <w:b/>
          <w:sz w:val="26"/>
          <w:szCs w:val="26"/>
        </w:rPr>
        <w:t>Начальная (максимальная) цена договора</w:t>
      </w:r>
      <w:r w:rsidRPr="00706C3C">
        <w:rPr>
          <w:b/>
          <w:sz w:val="26"/>
          <w:szCs w:val="26"/>
        </w:rPr>
        <w:t xml:space="preserve">: </w:t>
      </w:r>
      <w:r w:rsidRPr="004948BE">
        <w:rPr>
          <w:b/>
          <w:bCs/>
          <w:sz w:val="26"/>
          <w:szCs w:val="26"/>
        </w:rPr>
        <w:t>296 000,00</w:t>
      </w:r>
      <w:r w:rsidRPr="004948BE">
        <w:rPr>
          <w:bCs/>
          <w:sz w:val="26"/>
          <w:szCs w:val="26"/>
        </w:rPr>
        <w:t xml:space="preserve"> (двести девяносто шесть тысяч) рублей, в том числе НДС  или</w:t>
      </w:r>
    </w:p>
    <w:p w:rsidR="00CB6108" w:rsidRPr="007C7EA5" w:rsidRDefault="00CB6108" w:rsidP="00CB6108">
      <w:pPr>
        <w:jc w:val="both"/>
        <w:rPr>
          <w:bCs/>
          <w:sz w:val="26"/>
          <w:szCs w:val="26"/>
        </w:rPr>
      </w:pPr>
      <w:r w:rsidRPr="004948BE">
        <w:rPr>
          <w:b/>
          <w:bCs/>
          <w:sz w:val="26"/>
          <w:szCs w:val="26"/>
        </w:rPr>
        <w:t>250 847,46</w:t>
      </w:r>
      <w:r w:rsidRPr="004948BE">
        <w:rPr>
          <w:bCs/>
          <w:sz w:val="26"/>
          <w:szCs w:val="26"/>
        </w:rPr>
        <w:t xml:space="preserve"> (двести пятьдесят тысяч восемьсот сорок семь) рублей 46 копеек, без НДС</w:t>
      </w:r>
      <w:r w:rsidRPr="007C7EA5">
        <w:rPr>
          <w:bCs/>
          <w:sz w:val="26"/>
          <w:szCs w:val="26"/>
        </w:rPr>
        <w:t>.</w:t>
      </w:r>
    </w:p>
    <w:p w:rsidR="00FF3124" w:rsidRPr="00D91CB7" w:rsidRDefault="00CB6108" w:rsidP="00CB6108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D91CB7"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</w:t>
      </w:r>
      <w:r w:rsidRPr="004948BE">
        <w:rPr>
          <w:iCs/>
          <w:sz w:val="26"/>
        </w:rPr>
        <w:t>Оплата товара производится на условии пост оплаты банковским переводом на расчетный счет Поставщика в течение 5 рабочих дней от даты фактического получения техники</w:t>
      </w:r>
      <w:r w:rsidR="00EF6037" w:rsidRPr="00D91CB7">
        <w:rPr>
          <w:sz w:val="26"/>
        </w:rPr>
        <w:t>.</w:t>
      </w:r>
    </w:p>
    <w:p w:rsidR="002C17A5" w:rsidRDefault="002C17A5" w:rsidP="00A13A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6108" w:rsidRPr="00D91CB7" w:rsidRDefault="00CB6108" w:rsidP="00CB610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E4BAB">
        <w:rPr>
          <w:sz w:val="26"/>
          <w:szCs w:val="26"/>
        </w:rPr>
        <w:t xml:space="preserve">Извещение о проведении запроса котировок № </w:t>
      </w:r>
      <w:r>
        <w:rPr>
          <w:b/>
          <w:sz w:val="26"/>
          <w:szCs w:val="26"/>
        </w:rPr>
        <w:t>056/ГЭС Поволжье/18.04</w:t>
      </w:r>
      <w:r w:rsidRPr="005E4BAB">
        <w:rPr>
          <w:b/>
          <w:sz w:val="26"/>
          <w:szCs w:val="26"/>
        </w:rPr>
        <w:t xml:space="preserve">.2018 </w:t>
      </w:r>
      <w:r w:rsidRPr="005E4BAB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5E4BAB">
          <w:rPr>
            <w:rStyle w:val="af"/>
            <w:sz w:val="26"/>
            <w:szCs w:val="26"/>
          </w:rPr>
          <w:t>www.</w:t>
        </w:r>
        <w:r w:rsidRPr="005E4BAB">
          <w:rPr>
            <w:rStyle w:val="af"/>
            <w:sz w:val="26"/>
            <w:szCs w:val="26"/>
            <w:lang w:val="en-US"/>
          </w:rPr>
          <w:t>gazpromlpg</w:t>
        </w:r>
        <w:r w:rsidRPr="005E4BAB">
          <w:rPr>
            <w:rStyle w:val="af"/>
            <w:sz w:val="26"/>
            <w:szCs w:val="26"/>
          </w:rPr>
          <w:t>.ru</w:t>
        </w:r>
      </w:hyperlink>
      <w:r>
        <w:rPr>
          <w:sz w:val="26"/>
          <w:szCs w:val="26"/>
        </w:rPr>
        <w:t xml:space="preserve"> 18</w:t>
      </w:r>
      <w:r w:rsidRPr="005E4BAB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5E4BAB">
        <w:rPr>
          <w:sz w:val="26"/>
          <w:szCs w:val="26"/>
        </w:rPr>
        <w:t xml:space="preserve"> 2018 года</w:t>
      </w:r>
      <w:r w:rsidRPr="00D91CB7">
        <w:rPr>
          <w:sz w:val="26"/>
          <w:szCs w:val="26"/>
        </w:rPr>
        <w:t>.</w:t>
      </w:r>
    </w:p>
    <w:p w:rsidR="008904E6" w:rsidRDefault="00CB6108" w:rsidP="00CB6108">
      <w:pPr>
        <w:shd w:val="clear" w:color="auto" w:fill="FFFFFF"/>
        <w:ind w:firstLine="709"/>
        <w:contextualSpacing/>
        <w:jc w:val="both"/>
        <w:rPr>
          <w:sz w:val="26"/>
        </w:rPr>
      </w:pPr>
      <w:r w:rsidRPr="005E4BAB">
        <w:rPr>
          <w:sz w:val="26"/>
          <w:szCs w:val="26"/>
        </w:rPr>
        <w:t>Процедура вскрытия кон</w:t>
      </w:r>
      <w:r>
        <w:rPr>
          <w:sz w:val="26"/>
          <w:szCs w:val="26"/>
        </w:rPr>
        <w:t>верта с заявками осуществлена 24</w:t>
      </w:r>
      <w:r w:rsidRPr="005E4BAB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5E4BAB">
        <w:rPr>
          <w:sz w:val="26"/>
          <w:szCs w:val="26"/>
        </w:rPr>
        <w:t xml:space="preserve"> 2018 года в 10-00 (по местному времени) отделом по организации конкурентных закупок ООО «ГЭС Поволжье»</w:t>
      </w:r>
      <w:r w:rsidR="00AA1C7D" w:rsidRPr="009E49E8">
        <w:rPr>
          <w:sz w:val="26"/>
        </w:rPr>
        <w:t>.</w:t>
      </w:r>
    </w:p>
    <w:p w:rsidR="00FB26E6" w:rsidRDefault="00FB26E6" w:rsidP="00A13A1A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A13A1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A13A1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F142DB" w:rsidRPr="00F142DB">
        <w:rPr>
          <w:sz w:val="26"/>
          <w:szCs w:val="26"/>
          <w:lang w:eastAsia="en-US"/>
        </w:rPr>
        <w:t>Общество с ограниченной ответственностью</w:t>
      </w:r>
      <w:r w:rsidR="007532A5" w:rsidRPr="007532A5">
        <w:rPr>
          <w:sz w:val="26"/>
          <w:szCs w:val="26"/>
          <w:lang w:eastAsia="en-US"/>
        </w:rPr>
        <w:t xml:space="preserve"> «</w:t>
      </w:r>
      <w:r w:rsidR="00CB6108" w:rsidRPr="00CB6108">
        <w:rPr>
          <w:sz w:val="26"/>
          <w:szCs w:val="26"/>
          <w:lang w:eastAsia="en-US"/>
        </w:rPr>
        <w:t>ТД Ролекс СД</w:t>
      </w:r>
      <w:r w:rsidR="007532A5" w:rsidRPr="007532A5">
        <w:rPr>
          <w:sz w:val="26"/>
          <w:szCs w:val="26"/>
          <w:lang w:eastAsia="en-US"/>
        </w:rPr>
        <w:t>»</w:t>
      </w:r>
      <w:r w:rsidR="00CF7329">
        <w:rPr>
          <w:sz w:val="26"/>
          <w:szCs w:val="26"/>
          <w:lang w:eastAsia="en-US"/>
        </w:rPr>
        <w:t xml:space="preserve"> </w:t>
      </w:r>
      <w:r w:rsidR="004129B4">
        <w:rPr>
          <w:sz w:val="26"/>
        </w:rPr>
        <w:t>с ц</w:t>
      </w:r>
      <w:r w:rsidR="007039F8">
        <w:rPr>
          <w:sz w:val="26"/>
        </w:rPr>
        <w:t xml:space="preserve">еной </w:t>
      </w:r>
      <w:r w:rsidR="00F1560D">
        <w:rPr>
          <w:sz w:val="26"/>
        </w:rPr>
        <w:t xml:space="preserve"> </w:t>
      </w:r>
      <w:r w:rsidR="00CB6108">
        <w:rPr>
          <w:b/>
          <w:bCs/>
          <w:sz w:val="26"/>
        </w:rPr>
        <w:t>292 000</w:t>
      </w:r>
      <w:bookmarkStart w:id="0" w:name="_GoBack"/>
      <w:bookmarkEnd w:id="0"/>
      <w:r w:rsidR="00A13A1A">
        <w:rPr>
          <w:b/>
          <w:bCs/>
          <w:sz w:val="26"/>
        </w:rPr>
        <w:t>,00</w:t>
      </w:r>
      <w:r w:rsidR="00DD28CE">
        <w:rPr>
          <w:sz w:val="26"/>
        </w:rPr>
        <w:t xml:space="preserve"> </w:t>
      </w:r>
      <w:r w:rsidR="00AA1C7D">
        <w:rPr>
          <w:sz w:val="26"/>
        </w:rPr>
        <w:t>(</w:t>
      </w:r>
      <w:r w:rsidR="007532A5">
        <w:rPr>
          <w:sz w:val="26"/>
        </w:rPr>
        <w:t>с</w:t>
      </w:r>
      <w:r w:rsidR="00DD28CE" w:rsidRPr="00DD28CE">
        <w:rPr>
          <w:sz w:val="26"/>
        </w:rPr>
        <w:t xml:space="preserve"> НДС)</w:t>
      </w:r>
      <w:r w:rsidR="0058483A">
        <w:rPr>
          <w:sz w:val="26"/>
        </w:rPr>
        <w:t>.</w:t>
      </w:r>
    </w:p>
    <w:p w:rsidR="0058483A" w:rsidRDefault="0058483A" w:rsidP="00A13A1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A13A1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2A5"/>
    <w:rsid w:val="00753E04"/>
    <w:rsid w:val="00755BCE"/>
    <w:rsid w:val="00755E36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978A3"/>
    <w:rsid w:val="007B565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110B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3A1A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108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418B4"/>
    <w:rsid w:val="00E474F7"/>
    <w:rsid w:val="00E53D7F"/>
    <w:rsid w:val="00E54961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42DB"/>
    <w:rsid w:val="00F152A6"/>
    <w:rsid w:val="00F1560D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F204-F2C6-475E-9D0D-04A51D8E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76</cp:revision>
  <cp:lastPrinted>2015-08-25T11:38:00Z</cp:lastPrinted>
  <dcterms:created xsi:type="dcterms:W3CDTF">2015-09-21T11:49:00Z</dcterms:created>
  <dcterms:modified xsi:type="dcterms:W3CDTF">2018-04-25T12:38:00Z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