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D269D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D269DA">
              <w:rPr>
                <w:sz w:val="28"/>
                <w:szCs w:val="28"/>
              </w:rPr>
              <w:t>08</w:t>
            </w:r>
            <w:r w:rsidRPr="00DA055E">
              <w:rPr>
                <w:sz w:val="28"/>
                <w:szCs w:val="28"/>
              </w:rPr>
              <w:t xml:space="preserve">» </w:t>
            </w:r>
            <w:r w:rsidR="00D269DA">
              <w:rPr>
                <w:sz w:val="28"/>
                <w:szCs w:val="28"/>
              </w:rPr>
              <w:t>февраля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D269D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BE1C84">
              <w:rPr>
                <w:bCs/>
                <w:sz w:val="28"/>
                <w:szCs w:val="28"/>
                <w:u w:val="single"/>
                <w:lang w:eastAsia="en-US"/>
              </w:rPr>
              <w:t>0</w:t>
            </w:r>
            <w:r w:rsidR="00D269DA">
              <w:rPr>
                <w:bCs/>
                <w:sz w:val="28"/>
                <w:szCs w:val="28"/>
                <w:u w:val="single"/>
                <w:lang w:eastAsia="en-US"/>
              </w:rPr>
              <w:t>6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r w:rsidR="00D269DA">
              <w:rPr>
                <w:b/>
                <w:bCs/>
                <w:sz w:val="28"/>
                <w:szCs w:val="28"/>
                <w:lang w:val="ru-RU"/>
              </w:rPr>
              <w:t>006</w:t>
            </w:r>
            <w:r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D269DA">
              <w:rPr>
                <w:b/>
                <w:bCs/>
                <w:sz w:val="28"/>
                <w:szCs w:val="28"/>
                <w:lang w:val="ru-RU"/>
              </w:rPr>
              <w:t>26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.01.2018</w:t>
            </w:r>
            <w:r>
              <w:rPr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="00BE1C84">
              <w:rPr>
                <w:b/>
                <w:bCs/>
                <w:sz w:val="28"/>
                <w:szCs w:val="28"/>
                <w:lang w:val="ru-RU"/>
              </w:rPr>
              <w:t>О</w:t>
            </w:r>
            <w:r>
              <w:rPr>
                <w:b/>
                <w:bCs/>
                <w:sz w:val="28"/>
                <w:szCs w:val="28"/>
                <w:lang w:val="ru-RU"/>
              </w:rPr>
              <w:t>ЗП</w:t>
            </w:r>
            <w:r w:rsidR="00BE1C84">
              <w:rPr>
                <w:b/>
                <w:bCs/>
                <w:sz w:val="28"/>
                <w:szCs w:val="28"/>
                <w:lang w:val="ru-RU"/>
              </w:rPr>
              <w:t>б</w:t>
            </w:r>
            <w:proofErr w:type="spellEnd"/>
          </w:p>
          <w:p w:rsidR="00D269DA" w:rsidRPr="00D269DA" w:rsidRDefault="00D269DA" w:rsidP="00D269DA">
            <w:pPr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jc w:val="center"/>
              <w:rPr>
                <w:rFonts w:cs="Courier New"/>
                <w:b/>
                <w:sz w:val="28"/>
                <w:szCs w:val="28"/>
              </w:rPr>
            </w:pPr>
            <w:r w:rsidRPr="00D269DA">
              <w:rPr>
                <w:b/>
                <w:sz w:val="28"/>
                <w:szCs w:val="28"/>
              </w:rPr>
              <w:t xml:space="preserve">Оказание услуг </w:t>
            </w:r>
            <w:r w:rsidRPr="00D269DA">
              <w:rPr>
                <w:rFonts w:cs="Courier New"/>
                <w:b/>
                <w:sz w:val="28"/>
                <w:szCs w:val="28"/>
              </w:rPr>
              <w:t xml:space="preserve">по </w:t>
            </w:r>
            <w:r w:rsidRPr="00D269DA">
              <w:rPr>
                <w:rFonts w:eastAsia="Calibri" w:cs="Courier New"/>
                <w:b/>
                <w:sz w:val="28"/>
                <w:szCs w:val="28"/>
              </w:rPr>
              <w:t>ежемесячному осмотру подъездных железнодорожных путей необщего пользования</w:t>
            </w:r>
            <w:r w:rsidRPr="00D269DA">
              <w:rPr>
                <w:rFonts w:eastAsia="Calibri" w:cs="Courier New"/>
                <w:b/>
                <w:i/>
                <w:sz w:val="28"/>
                <w:szCs w:val="28"/>
              </w:rPr>
              <w:t xml:space="preserve">  </w:t>
            </w:r>
            <w:r w:rsidRPr="00D269DA">
              <w:rPr>
                <w:rFonts w:eastAsia="Calibri" w:cs="Courier New"/>
                <w:b/>
                <w:sz w:val="28"/>
                <w:szCs w:val="28"/>
              </w:rPr>
              <w:t>расположенных по адресам:</w:t>
            </w:r>
            <w:r>
              <w:rPr>
                <w:rFonts w:eastAsia="Calibri" w:cs="Courier New"/>
                <w:b/>
                <w:sz w:val="28"/>
                <w:szCs w:val="28"/>
              </w:rPr>
              <w:t xml:space="preserve"> </w:t>
            </w:r>
            <w:proofErr w:type="gramStart"/>
            <w:r w:rsidRPr="00D269DA">
              <w:rPr>
                <w:rFonts w:cs="Courier New"/>
                <w:b/>
                <w:sz w:val="28"/>
                <w:szCs w:val="28"/>
              </w:rPr>
              <w:t>Курганская область, г. Курган, ул. Омская, 169; Курганская область, г. Шумиха, Южная часть города, участок №1.</w:t>
            </w:r>
            <w:proofErr w:type="gramEnd"/>
          </w:p>
          <w:p w:rsidR="005675C5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BE1C84" w:rsidRPr="00BE1C84">
        <w:rPr>
          <w:b/>
          <w:sz w:val="28"/>
          <w:szCs w:val="28"/>
        </w:rPr>
        <w:t xml:space="preserve">№ </w:t>
      </w:r>
      <w:r w:rsidR="008033EA">
        <w:rPr>
          <w:b/>
          <w:sz w:val="28"/>
          <w:szCs w:val="28"/>
          <w:lang w:val="ru-RU"/>
        </w:rPr>
        <w:t xml:space="preserve"> </w:t>
      </w:r>
      <w:r w:rsidR="00D269DA">
        <w:rPr>
          <w:b/>
          <w:sz w:val="28"/>
          <w:szCs w:val="28"/>
        </w:rPr>
        <w:t>00</w:t>
      </w:r>
      <w:r w:rsidR="00D269DA">
        <w:rPr>
          <w:b/>
          <w:sz w:val="28"/>
          <w:szCs w:val="28"/>
          <w:lang w:val="ru-RU"/>
        </w:rPr>
        <w:t>6</w:t>
      </w:r>
      <w:r w:rsidR="00D269DA">
        <w:rPr>
          <w:b/>
          <w:sz w:val="28"/>
          <w:szCs w:val="28"/>
        </w:rPr>
        <w:t>/ГЭС Оренбург/</w:t>
      </w:r>
      <w:r w:rsidR="00D269DA">
        <w:rPr>
          <w:b/>
          <w:sz w:val="28"/>
          <w:szCs w:val="28"/>
          <w:lang w:val="ru-RU"/>
        </w:rPr>
        <w:t>26</w:t>
      </w:r>
      <w:r w:rsidR="00BE1C84" w:rsidRPr="00BE1C84">
        <w:rPr>
          <w:b/>
          <w:sz w:val="28"/>
          <w:szCs w:val="28"/>
        </w:rPr>
        <w:t>.01.2018/</w:t>
      </w:r>
      <w:proofErr w:type="spellStart"/>
      <w:r w:rsidR="00BE1C84" w:rsidRPr="00BE1C84">
        <w:rPr>
          <w:b/>
          <w:sz w:val="28"/>
          <w:szCs w:val="28"/>
        </w:rPr>
        <w:t>ОЗПб</w:t>
      </w:r>
      <w:proofErr w:type="spellEnd"/>
      <w:r w:rsidR="00BE1C84">
        <w:rPr>
          <w:b/>
          <w:sz w:val="28"/>
          <w:szCs w:val="28"/>
          <w:lang w:val="ru-RU"/>
        </w:rPr>
        <w:t xml:space="preserve"> </w:t>
      </w:r>
      <w:r w:rsidR="008033EA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6B4C5D" w:rsidP="005675C5">
      <w:pPr>
        <w:pStyle w:val="a5"/>
        <w:jc w:val="both"/>
        <w:rPr>
          <w:sz w:val="28"/>
          <w:szCs w:val="28"/>
        </w:rPr>
      </w:pPr>
      <w:r w:rsidRPr="00D269DA">
        <w:rPr>
          <w:bCs/>
          <w:sz w:val="28"/>
          <w:szCs w:val="28"/>
          <w:lang w:val="ru-RU"/>
        </w:rPr>
        <w:t>«</w:t>
      </w:r>
      <w:r w:rsidR="00D269DA" w:rsidRPr="00D269DA">
        <w:rPr>
          <w:sz w:val="28"/>
          <w:szCs w:val="28"/>
        </w:rPr>
        <w:t xml:space="preserve">Оказание услуг </w:t>
      </w:r>
      <w:r w:rsidR="00D269DA" w:rsidRPr="00D269DA">
        <w:rPr>
          <w:rFonts w:cs="Courier New"/>
          <w:sz w:val="28"/>
          <w:szCs w:val="28"/>
        </w:rPr>
        <w:t xml:space="preserve">по </w:t>
      </w:r>
      <w:r w:rsidR="00D269DA" w:rsidRPr="00D269DA">
        <w:rPr>
          <w:rFonts w:eastAsia="Calibri" w:cs="Courier New"/>
          <w:sz w:val="28"/>
          <w:szCs w:val="28"/>
        </w:rPr>
        <w:t>ежемесячному осмотру подъездных железнодорожных путей необщего пользования</w:t>
      </w:r>
      <w:r w:rsidR="00D269DA" w:rsidRPr="00D269DA">
        <w:rPr>
          <w:rFonts w:eastAsia="Calibri" w:cs="Courier New"/>
          <w:i/>
          <w:sz w:val="28"/>
          <w:szCs w:val="28"/>
        </w:rPr>
        <w:t xml:space="preserve">  </w:t>
      </w:r>
      <w:r w:rsidR="00D269DA" w:rsidRPr="00D269DA">
        <w:rPr>
          <w:rFonts w:eastAsia="Calibri" w:cs="Courier New"/>
          <w:sz w:val="28"/>
          <w:szCs w:val="28"/>
        </w:rPr>
        <w:t xml:space="preserve">расположенных по адресам: </w:t>
      </w:r>
      <w:r w:rsidR="00D269DA" w:rsidRPr="00D269DA">
        <w:rPr>
          <w:rFonts w:cs="Courier New"/>
          <w:sz w:val="28"/>
          <w:szCs w:val="28"/>
        </w:rPr>
        <w:t>Курганская область, г. Курган, ул. Омская, 169; Курганская область, г. Шумиха, Южная часть города, участок №1</w:t>
      </w:r>
      <w:r w:rsidR="00D269DA">
        <w:rPr>
          <w:rFonts w:cs="Courier New"/>
          <w:sz w:val="28"/>
          <w:szCs w:val="28"/>
          <w:lang w:val="ru-RU"/>
        </w:rPr>
        <w:t>»</w:t>
      </w:r>
      <w:r w:rsidR="00D269DA" w:rsidRPr="00D269DA">
        <w:rPr>
          <w:rFonts w:cs="Courier New"/>
          <w:sz w:val="28"/>
          <w:szCs w:val="28"/>
        </w:rPr>
        <w:t>.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D269DA">
        <w:rPr>
          <w:sz w:val="28"/>
          <w:szCs w:val="28"/>
          <w:lang w:val="ru-RU"/>
        </w:rPr>
        <w:t>26.01.2018 по 02</w:t>
      </w:r>
      <w:r>
        <w:rPr>
          <w:sz w:val="28"/>
          <w:szCs w:val="28"/>
          <w:lang w:val="ru-RU"/>
        </w:rPr>
        <w:t>.0</w:t>
      </w:r>
      <w:r w:rsidR="00D269D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.2018</w:t>
      </w:r>
      <w:r w:rsidR="005675C5" w:rsidRPr="005675C5">
        <w:rPr>
          <w:sz w:val="28"/>
          <w:szCs w:val="28"/>
          <w:lang w:val="ru-RU"/>
        </w:rPr>
        <w:t>(14:00 московского времени).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3926E7">
        <w:rPr>
          <w:sz w:val="28"/>
          <w:szCs w:val="28"/>
        </w:rPr>
        <w:t>а интернет-сайте</w:t>
      </w:r>
      <w:r w:rsidR="003926E7">
        <w:rPr>
          <w:sz w:val="28"/>
          <w:szCs w:val="28"/>
          <w:lang w:val="ru-RU"/>
        </w:rPr>
        <w:t xml:space="preserve"> 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AF2555" w:rsidRPr="00AF2555">
        <w:rPr>
          <w:bCs/>
          <w:sz w:val="28"/>
          <w:szCs w:val="28"/>
          <w:lang w:val="ru-RU"/>
        </w:rPr>
        <w:t>Оказание услуг по ежемесячному осмотру подъездных железнодорожных путей необщего пользования  расположенных по адресам: Курганская область, г. Курган, ул. Омская, 169; Курганская область, г. Шумиха, Южная часть города, участок №1</w:t>
      </w:r>
      <w:r w:rsidR="00AF2555">
        <w:rPr>
          <w:bCs/>
          <w:sz w:val="28"/>
          <w:szCs w:val="28"/>
          <w:lang w:val="ru-RU"/>
        </w:rPr>
        <w:t>.</w:t>
      </w:r>
    </w:p>
    <w:p w:rsidR="005675C5" w:rsidRPr="005675C5" w:rsidRDefault="00A05731" w:rsidP="005675C5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3926E7">
        <w:rPr>
          <w:sz w:val="28"/>
          <w:szCs w:val="28"/>
          <w:lang w:val="ru-RU" w:eastAsia="ru-RU"/>
        </w:rPr>
        <w:t>120</w:t>
      </w:r>
      <w:r w:rsidR="006B4C5D" w:rsidRPr="006B4C5D">
        <w:rPr>
          <w:sz w:val="28"/>
          <w:szCs w:val="28"/>
          <w:lang w:val="ru-RU" w:eastAsia="ru-RU"/>
        </w:rPr>
        <w:t> 000 (</w:t>
      </w:r>
      <w:r w:rsidR="003926E7">
        <w:rPr>
          <w:sz w:val="28"/>
          <w:szCs w:val="28"/>
          <w:lang w:val="ru-RU" w:eastAsia="ru-RU"/>
        </w:rPr>
        <w:t xml:space="preserve">сто двадцать </w:t>
      </w:r>
      <w:r w:rsidR="006B4C5D" w:rsidRPr="006B4C5D">
        <w:rPr>
          <w:sz w:val="28"/>
          <w:szCs w:val="28"/>
          <w:lang w:val="ru-RU" w:eastAsia="ru-RU"/>
        </w:rPr>
        <w:t>тысяч) руб., в том числе НДС 18%</w:t>
      </w:r>
      <w:r w:rsidR="006B4C5D">
        <w:rPr>
          <w:sz w:val="28"/>
          <w:szCs w:val="28"/>
          <w:lang w:val="ru-RU" w:eastAsia="ru-RU"/>
        </w:rPr>
        <w:t>.</w:t>
      </w:r>
    </w:p>
    <w:p w:rsidR="00A05731" w:rsidRPr="00851E24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3926E7">
        <w:rPr>
          <w:sz w:val="28"/>
          <w:szCs w:val="28"/>
          <w:lang w:val="ru-RU"/>
        </w:rPr>
        <w:t>02</w:t>
      </w:r>
      <w:r w:rsidR="006B4C5D">
        <w:rPr>
          <w:sz w:val="28"/>
          <w:szCs w:val="28"/>
          <w:lang w:val="ru-RU"/>
        </w:rPr>
        <w:t>.0</w:t>
      </w:r>
      <w:r w:rsidR="003926E7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предложений в бумажной форме была подана </w:t>
      </w:r>
      <w:r w:rsidR="006B4C5D">
        <w:rPr>
          <w:sz w:val="28"/>
          <w:szCs w:val="28"/>
          <w:lang w:val="ru-RU"/>
        </w:rPr>
        <w:t>1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6B4C5D">
        <w:rPr>
          <w:sz w:val="28"/>
          <w:szCs w:val="28"/>
          <w:lang w:val="ru-RU"/>
        </w:rPr>
        <w:t>одна) заявка</w:t>
      </w:r>
      <w:r w:rsidRPr="005675C5">
        <w:rPr>
          <w:sz w:val="28"/>
          <w:szCs w:val="28"/>
          <w:lang w:val="ru-RU"/>
        </w:rPr>
        <w:t>.</w:t>
      </w:r>
    </w:p>
    <w:p w:rsidR="00A05731" w:rsidRDefault="00A05731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Комиссия рассмотрела заявку участника </w:t>
      </w:r>
      <w:r w:rsidR="00851E24">
        <w:rPr>
          <w:sz w:val="28"/>
          <w:szCs w:val="28"/>
          <w:lang w:val="ru-RU" w:eastAsia="en-US"/>
        </w:rPr>
        <w:t>предложений</w:t>
      </w:r>
      <w:r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8033EA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lastRenderedPageBreak/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Pr="00194409">
        <w:rPr>
          <w:sz w:val="28"/>
          <w:szCs w:val="28"/>
          <w:lang w:val="x-none" w:eastAsia="x-none"/>
        </w:rPr>
        <w:t xml:space="preserve"> </w:t>
      </w:r>
      <w:r w:rsidR="00224C85">
        <w:rPr>
          <w:sz w:val="28"/>
          <w:szCs w:val="28"/>
          <w:lang w:eastAsia="x-none"/>
        </w:rPr>
        <w:t>ООО «</w:t>
      </w:r>
      <w:r w:rsidR="003926E7">
        <w:rPr>
          <w:sz w:val="28"/>
          <w:szCs w:val="28"/>
          <w:lang w:eastAsia="x-none"/>
        </w:rPr>
        <w:t>Первая строительная компания</w:t>
      </w:r>
      <w:r w:rsidR="006B4C5D">
        <w:rPr>
          <w:sz w:val="28"/>
          <w:szCs w:val="28"/>
          <w:lang w:eastAsia="x-none"/>
        </w:rPr>
        <w:t>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AF2555">
        <w:rPr>
          <w:sz w:val="28"/>
          <w:szCs w:val="28"/>
          <w:lang w:eastAsia="x-none"/>
        </w:rPr>
        <w:t>№ </w:t>
      </w:r>
      <w:r w:rsidR="00AF2555">
        <w:rPr>
          <w:sz w:val="28"/>
          <w:szCs w:val="28"/>
        </w:rPr>
        <w:t>006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AF2555">
        <w:rPr>
          <w:sz w:val="28"/>
          <w:szCs w:val="28"/>
        </w:rPr>
        <w:t>Оренбург/26</w:t>
      </w:r>
      <w:r w:rsidR="006B4C5D" w:rsidRPr="00646D8F">
        <w:rPr>
          <w:sz w:val="28"/>
          <w:szCs w:val="28"/>
        </w:rPr>
        <w:t>.01.2018/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AF2555">
        <w:rPr>
          <w:sz w:val="28"/>
          <w:szCs w:val="28"/>
          <w:lang w:eastAsia="x-none"/>
        </w:rPr>
        <w:t>, в течении</w:t>
      </w:r>
      <w:r w:rsidR="00646D8F">
        <w:rPr>
          <w:sz w:val="28"/>
          <w:szCs w:val="28"/>
          <w:lang w:eastAsia="x-none"/>
        </w:rPr>
        <w:t xml:space="preserve">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AF2555">
        <w:rPr>
          <w:sz w:val="28"/>
          <w:szCs w:val="28"/>
          <w:lang w:eastAsia="x-none"/>
        </w:rPr>
        <w:t>115 000</w:t>
      </w:r>
      <w:r w:rsidR="00B40ECD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AF2555">
        <w:rPr>
          <w:sz w:val="28"/>
          <w:szCs w:val="28"/>
          <w:lang w:eastAsia="x-none"/>
        </w:rPr>
        <w:t>сто пятнадцать тысяч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B40ECD">
        <w:rPr>
          <w:sz w:val="28"/>
          <w:szCs w:val="28"/>
          <w:lang w:eastAsia="x-none"/>
        </w:rPr>
        <w:t>00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AD6D88">
        <w:rPr>
          <w:sz w:val="28"/>
          <w:szCs w:val="28"/>
          <w:lang w:eastAsia="x-none"/>
        </w:rPr>
        <w:t>в т.</w:t>
      </w:r>
      <w:r w:rsidR="00AF2555">
        <w:rPr>
          <w:sz w:val="28"/>
          <w:szCs w:val="28"/>
          <w:lang w:eastAsia="x-none"/>
        </w:rPr>
        <w:t xml:space="preserve"> </w:t>
      </w:r>
      <w:r w:rsidR="00AD6D88">
        <w:rPr>
          <w:sz w:val="28"/>
          <w:szCs w:val="28"/>
          <w:lang w:eastAsia="x-none"/>
        </w:rPr>
        <w:t>ч.</w:t>
      </w:r>
      <w:r w:rsidRPr="00194409">
        <w:rPr>
          <w:sz w:val="28"/>
          <w:szCs w:val="28"/>
          <w:lang w:val="x-none" w:eastAsia="x-none"/>
        </w:rPr>
        <w:t xml:space="preserve"> НДС</w:t>
      </w:r>
      <w:r w:rsidR="00AD6D88">
        <w:rPr>
          <w:sz w:val="28"/>
          <w:szCs w:val="28"/>
          <w:lang w:eastAsia="x-none"/>
        </w:rPr>
        <w:t xml:space="preserve"> 18 %</w:t>
      </w:r>
      <w:r w:rsidRPr="00194409">
        <w:rPr>
          <w:sz w:val="28"/>
          <w:szCs w:val="28"/>
          <w:lang w:val="x-none" w:eastAsia="x-none"/>
        </w:rPr>
        <w:t>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437B6D">
        <w:rPr>
          <w:sz w:val="28"/>
          <w:szCs w:val="28"/>
          <w:lang w:eastAsia="x-none"/>
        </w:rPr>
        <w:t xml:space="preserve">Условия оплаты: </w:t>
      </w:r>
      <w:r w:rsidR="00AF2555">
        <w:rPr>
          <w:sz w:val="28"/>
          <w:szCs w:val="28"/>
          <w:lang w:eastAsia="x-none"/>
        </w:rPr>
        <w:t>ежемесячная оплата за осмотр железнодорожного пути, на основании Актов осмотра технического состояния и выставленного счета в течение 10 (десяти) банковских дней, сроки выполнения работ с момента подписания до 31.12.2018 г.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AF2555">
        <w:rPr>
          <w:sz w:val="28"/>
          <w:szCs w:val="28"/>
          <w:lang w:eastAsia="en-US"/>
        </w:rPr>
        <w:t>решение принято единогласно.</w:t>
      </w: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</w:p>
    <w:p w:rsidR="001C24B5" w:rsidRDefault="001C24B5" w:rsidP="004D225F">
      <w:pPr>
        <w:ind w:firstLine="851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1C24B5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E97"/>
    <w:multiLevelType w:val="hybridMultilevel"/>
    <w:tmpl w:val="908EFBF8"/>
    <w:lvl w:ilvl="0" w:tplc="500C4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86177"/>
    <w:rsid w:val="001C24B5"/>
    <w:rsid w:val="00224C85"/>
    <w:rsid w:val="002B0E4A"/>
    <w:rsid w:val="002B6EB8"/>
    <w:rsid w:val="00307D05"/>
    <w:rsid w:val="00355A29"/>
    <w:rsid w:val="003675E4"/>
    <w:rsid w:val="003926E7"/>
    <w:rsid w:val="00437B6D"/>
    <w:rsid w:val="004411A6"/>
    <w:rsid w:val="00492EE1"/>
    <w:rsid w:val="004D225F"/>
    <w:rsid w:val="00506E8F"/>
    <w:rsid w:val="005675C5"/>
    <w:rsid w:val="00646D8F"/>
    <w:rsid w:val="006B1E3B"/>
    <w:rsid w:val="006B4C5D"/>
    <w:rsid w:val="007B32AE"/>
    <w:rsid w:val="008033EA"/>
    <w:rsid w:val="008475DE"/>
    <w:rsid w:val="00851E24"/>
    <w:rsid w:val="00860AB2"/>
    <w:rsid w:val="00895223"/>
    <w:rsid w:val="00915AC7"/>
    <w:rsid w:val="009A5719"/>
    <w:rsid w:val="00A05731"/>
    <w:rsid w:val="00A4160D"/>
    <w:rsid w:val="00A47EEE"/>
    <w:rsid w:val="00A516BB"/>
    <w:rsid w:val="00A844C5"/>
    <w:rsid w:val="00AA42D0"/>
    <w:rsid w:val="00AC1FE5"/>
    <w:rsid w:val="00AD1008"/>
    <w:rsid w:val="00AD6D88"/>
    <w:rsid w:val="00AF2555"/>
    <w:rsid w:val="00B40ECD"/>
    <w:rsid w:val="00BB4DE6"/>
    <w:rsid w:val="00BC086A"/>
    <w:rsid w:val="00BE1C84"/>
    <w:rsid w:val="00CD1BC5"/>
    <w:rsid w:val="00CD2D04"/>
    <w:rsid w:val="00D269DA"/>
    <w:rsid w:val="00E016F8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C2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9</cp:revision>
  <cp:lastPrinted>2018-02-09T04:09:00Z</cp:lastPrinted>
  <dcterms:created xsi:type="dcterms:W3CDTF">2018-01-26T06:44:00Z</dcterms:created>
  <dcterms:modified xsi:type="dcterms:W3CDTF">2018-02-09T04:13:00Z</dcterms:modified>
</cp:coreProperties>
</file>