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83384">
        <w:rPr>
          <w:b/>
          <w:sz w:val="28"/>
          <w:szCs w:val="28"/>
        </w:rPr>
        <w:t>26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E83384">
        <w:rPr>
          <w:b/>
          <w:sz w:val="28"/>
          <w:szCs w:val="28"/>
        </w:rPr>
        <w:t>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83384" w:rsidRPr="00E52CF2">
        <w:rPr>
          <w:sz w:val="26"/>
        </w:rPr>
        <w:t>О подведении итогов открытого запроса предложений</w:t>
      </w:r>
      <w:r w:rsidR="00E83384" w:rsidRPr="009C7B18">
        <w:rPr>
          <w:sz w:val="26"/>
        </w:rPr>
        <w:t xml:space="preserve"> на </w:t>
      </w:r>
      <w:r w:rsidR="00E83384">
        <w:rPr>
          <w:sz w:val="26"/>
        </w:rPr>
        <w:t>поставку</w:t>
      </w:r>
      <w:r w:rsidR="00E83384" w:rsidRPr="006B167A">
        <w:rPr>
          <w:sz w:val="26"/>
        </w:rPr>
        <w:t xml:space="preserve"> средств измерений: Манометры МП3А-УУ2, МП2А-УУ2, ДМ2005 </w:t>
      </w:r>
      <w:proofErr w:type="spellStart"/>
      <w:r w:rsidR="00E83384" w:rsidRPr="006B167A">
        <w:rPr>
          <w:sz w:val="26"/>
          <w:lang w:val="en-US"/>
        </w:rPr>
        <w:t>CrIEx</w:t>
      </w:r>
      <w:proofErr w:type="spellEnd"/>
      <w:r w:rsidR="00E83384" w:rsidRPr="006B167A">
        <w:rPr>
          <w:sz w:val="26"/>
        </w:rPr>
        <w:t>У3, ДМ8008-ВУ, ДМ8032-ВУ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83384" w:rsidRPr="009C7B18" w:rsidRDefault="00E83384" w:rsidP="00E833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E83384" w:rsidRPr="009C7B18" w:rsidRDefault="00E83384" w:rsidP="00E833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Pr="006B167A">
        <w:rPr>
          <w:sz w:val="26"/>
          <w:szCs w:val="26"/>
        </w:rPr>
        <w:t xml:space="preserve">Поставка средств измерений: Манометры МП3А-УУ2, МП2А-УУ2, ДМ2005 </w:t>
      </w:r>
      <w:proofErr w:type="spellStart"/>
      <w:r w:rsidRPr="006B167A">
        <w:rPr>
          <w:sz w:val="26"/>
          <w:szCs w:val="26"/>
          <w:lang w:val="en-US"/>
        </w:rPr>
        <w:t>CrIEx</w:t>
      </w:r>
      <w:proofErr w:type="spellEnd"/>
      <w:r w:rsidRPr="006B167A">
        <w:rPr>
          <w:sz w:val="26"/>
          <w:szCs w:val="26"/>
        </w:rPr>
        <w:t>У3, ДМ8008-ВУ, ДМ8032-ВУ</w:t>
      </w:r>
      <w:r w:rsidRPr="009C7B18">
        <w:rPr>
          <w:sz w:val="26"/>
          <w:szCs w:val="26"/>
        </w:rPr>
        <w:t>.</w:t>
      </w:r>
    </w:p>
    <w:p w:rsidR="00E83384" w:rsidRPr="006B167A" w:rsidRDefault="00E83384" w:rsidP="00E83384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Pr="006B167A">
        <w:rPr>
          <w:b/>
          <w:bCs/>
          <w:sz w:val="26"/>
          <w:szCs w:val="26"/>
        </w:rPr>
        <w:t xml:space="preserve">166 015,26 руб. </w:t>
      </w:r>
      <w:r w:rsidRPr="006B167A">
        <w:rPr>
          <w:bCs/>
          <w:sz w:val="26"/>
          <w:szCs w:val="26"/>
        </w:rPr>
        <w:t>(сто шестьдесят шесть тысяч пятнадцать рублей 26 коп.) без учета НДС 18%, или</w:t>
      </w:r>
    </w:p>
    <w:p w:rsidR="00E83384" w:rsidRPr="009C7B18" w:rsidRDefault="00E83384" w:rsidP="00E83384">
      <w:pPr>
        <w:tabs>
          <w:tab w:val="left" w:pos="993"/>
        </w:tabs>
        <w:ind w:firstLine="709"/>
        <w:rPr>
          <w:sz w:val="26"/>
          <w:szCs w:val="26"/>
        </w:rPr>
      </w:pPr>
      <w:r w:rsidRPr="006B167A">
        <w:rPr>
          <w:b/>
          <w:bCs/>
          <w:sz w:val="26"/>
          <w:szCs w:val="26"/>
        </w:rPr>
        <w:t>195 898,00 руб.</w:t>
      </w:r>
      <w:r w:rsidRPr="006B167A">
        <w:rPr>
          <w:bCs/>
          <w:sz w:val="26"/>
          <w:szCs w:val="26"/>
        </w:rPr>
        <w:t xml:space="preserve"> (сто девяносто пять тысяч восемьсот девяносто восемь рублей) с учетом НДС 18%</w:t>
      </w:r>
      <w:r w:rsidRPr="009C7B18">
        <w:rPr>
          <w:bCs/>
          <w:sz w:val="26"/>
          <w:szCs w:val="26"/>
        </w:rPr>
        <w:t>.</w:t>
      </w:r>
    </w:p>
    <w:p w:rsidR="00FF3124" w:rsidRPr="00D91CB7" w:rsidRDefault="00E83384" w:rsidP="00E8338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6B167A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6B167A">
        <w:rPr>
          <w:iCs/>
          <w:sz w:val="26"/>
          <w:szCs w:val="26"/>
        </w:rPr>
        <w:t>и</w:t>
      </w:r>
      <w:proofErr w:type="gramEnd"/>
      <w:r w:rsidRPr="006B167A">
        <w:rPr>
          <w:iCs/>
          <w:sz w:val="26"/>
          <w:szCs w:val="26"/>
        </w:rPr>
        <w:t xml:space="preserve"> 7 дней после получения Товара. За поставляемый Товар. Датой оплаты считается дата списания денежных сре</w:t>
      </w:r>
      <w:proofErr w:type="gramStart"/>
      <w:r w:rsidRPr="006B167A">
        <w:rPr>
          <w:iCs/>
          <w:sz w:val="26"/>
          <w:szCs w:val="26"/>
        </w:rPr>
        <w:t>дств с р</w:t>
      </w:r>
      <w:proofErr w:type="gramEnd"/>
      <w:r w:rsidRPr="006B167A">
        <w:rPr>
          <w:iCs/>
          <w:sz w:val="26"/>
          <w:szCs w:val="26"/>
        </w:rPr>
        <w:t>асчетного счета Покупателя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384" w:rsidRPr="00633D16" w:rsidRDefault="00E83384" w:rsidP="00E8338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B167A">
        <w:rPr>
          <w:sz w:val="26"/>
          <w:szCs w:val="26"/>
        </w:rPr>
        <w:t xml:space="preserve">Извещение о проведении запроса предложений № </w:t>
      </w:r>
      <w:r w:rsidRPr="006B167A">
        <w:rPr>
          <w:b/>
          <w:sz w:val="26"/>
          <w:szCs w:val="26"/>
        </w:rPr>
        <w:t xml:space="preserve">010/ГЭС Поволжье/17.01.2018 </w:t>
      </w:r>
      <w:r w:rsidRPr="006B167A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B167A">
          <w:rPr>
            <w:rStyle w:val="af"/>
            <w:sz w:val="26"/>
            <w:szCs w:val="26"/>
          </w:rPr>
          <w:t>www.</w:t>
        </w:r>
        <w:r w:rsidRPr="006B167A">
          <w:rPr>
            <w:rStyle w:val="af"/>
            <w:sz w:val="26"/>
            <w:szCs w:val="26"/>
            <w:lang w:val="en-US"/>
          </w:rPr>
          <w:t>gazpromlpg</w:t>
        </w:r>
        <w:r w:rsidRPr="006B167A">
          <w:rPr>
            <w:rStyle w:val="af"/>
            <w:sz w:val="26"/>
            <w:szCs w:val="26"/>
          </w:rPr>
          <w:t>.</w:t>
        </w:r>
        <w:proofErr w:type="spellStart"/>
        <w:r w:rsidRPr="006B167A">
          <w:rPr>
            <w:rStyle w:val="af"/>
            <w:sz w:val="26"/>
            <w:szCs w:val="26"/>
          </w:rPr>
          <w:t>ru</w:t>
        </w:r>
        <w:proofErr w:type="spellEnd"/>
      </w:hyperlink>
      <w:r w:rsidRPr="006B167A">
        <w:rPr>
          <w:sz w:val="26"/>
          <w:szCs w:val="26"/>
        </w:rPr>
        <w:t xml:space="preserve"> 17 января 2018 года</w:t>
      </w:r>
      <w:r w:rsidRPr="00633D16">
        <w:rPr>
          <w:sz w:val="26"/>
          <w:szCs w:val="26"/>
        </w:rPr>
        <w:t>.</w:t>
      </w:r>
    </w:p>
    <w:p w:rsidR="008904E6" w:rsidRDefault="00E83384" w:rsidP="00E83384">
      <w:pPr>
        <w:shd w:val="clear" w:color="auto" w:fill="FFFFFF"/>
        <w:ind w:firstLine="709"/>
        <w:contextualSpacing/>
        <w:jc w:val="both"/>
        <w:rPr>
          <w:sz w:val="26"/>
        </w:rPr>
      </w:pPr>
      <w:r w:rsidRPr="006B167A">
        <w:rPr>
          <w:sz w:val="26"/>
          <w:szCs w:val="26"/>
        </w:rPr>
        <w:t>Процедура вскрытия конвертов с заявками осуществлена 25 января 2018 года в 10-00 (по местному времени) отделом по организации конкурентных закупок ООО «ГЭС Поволжье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FB4134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E83384" w:rsidRPr="00E83384">
        <w:rPr>
          <w:sz w:val="26"/>
          <w:szCs w:val="26"/>
          <w:lang w:eastAsia="en-US"/>
        </w:rPr>
        <w:t>Акционерное общество «Производственное объединение Физтех»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E83384" w:rsidRPr="00E83384">
        <w:rPr>
          <w:b/>
          <w:bCs/>
          <w:sz w:val="26"/>
        </w:rPr>
        <w:t>107 462,60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E83384">
        <w:rPr>
          <w:sz w:val="26"/>
        </w:rPr>
        <w:t>с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091B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3384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B4134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94E2-6C1D-47E1-8F48-F15AA5D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75</cp:revision>
  <cp:lastPrinted>2015-08-25T11:38:00Z</cp:lastPrinted>
  <dcterms:created xsi:type="dcterms:W3CDTF">2015-09-21T11:49:00Z</dcterms:created>
  <dcterms:modified xsi:type="dcterms:W3CDTF">2018-01-30T11:05:00Z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