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883" w:rsidRPr="00227883" w:rsidRDefault="00227883" w:rsidP="00227883">
      <w:pPr>
        <w:spacing w:after="0" w:line="240" w:lineRule="auto"/>
        <w:ind w:right="76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883">
        <w:rPr>
          <w:rFonts w:ascii="Times New Roman" w:hAnsi="Times New Roman" w:cs="Times New Roman"/>
          <w:b/>
          <w:sz w:val="28"/>
          <w:szCs w:val="28"/>
        </w:rPr>
        <w:t>ПРОТОКОЛ ЗАСЕДАНИЯ ЗАКУПОЧНОЙ КОМИССИИ</w:t>
      </w:r>
    </w:p>
    <w:tbl>
      <w:tblPr>
        <w:tblW w:w="7277" w:type="pct"/>
        <w:tblLook w:val="01E0" w:firstRow="1" w:lastRow="1" w:firstColumn="1" w:lastColumn="1" w:noHBand="0" w:noVBand="0"/>
      </w:tblPr>
      <w:tblGrid>
        <w:gridCol w:w="8937"/>
        <w:gridCol w:w="4678"/>
      </w:tblGrid>
      <w:tr w:rsidR="00227883" w:rsidRPr="00227883" w:rsidTr="00F4147E">
        <w:trPr>
          <w:trHeight w:val="479"/>
        </w:trPr>
        <w:tc>
          <w:tcPr>
            <w:tcW w:w="3282" w:type="pct"/>
          </w:tcPr>
          <w:p w:rsidR="00227883" w:rsidRPr="00227883" w:rsidRDefault="00227883" w:rsidP="00227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 открытому запросу </w:t>
            </w:r>
            <w:r w:rsidR="004617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предложений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278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  <w:r w:rsidRPr="00227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46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227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/ГЭС </w:t>
            </w:r>
            <w:r w:rsidR="0046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Дальний Восток</w:t>
            </w:r>
            <w:r w:rsidRPr="00227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46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227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.06.2018/</w:t>
            </w:r>
            <w:r w:rsidR="0046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ОЗП</w:t>
            </w:r>
          </w:p>
          <w:p w:rsidR="00227883" w:rsidRPr="00227883" w:rsidRDefault="00227883" w:rsidP="00227883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227883" w:rsidRPr="00227883" w:rsidRDefault="00227883" w:rsidP="00227883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7883">
              <w:rPr>
                <w:rFonts w:ascii="Times New Roman" w:hAnsi="Times New Roman" w:cs="Times New Roman"/>
                <w:i/>
                <w:sz w:val="24"/>
                <w:szCs w:val="24"/>
              </w:rPr>
              <w:t>г. Хабаровск, ул. Воронежская 47, литер А</w:t>
            </w:r>
          </w:p>
        </w:tc>
        <w:tc>
          <w:tcPr>
            <w:tcW w:w="1718" w:type="pct"/>
          </w:tcPr>
          <w:p w:rsidR="00227883" w:rsidRPr="00227883" w:rsidRDefault="00227883" w:rsidP="00227883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27883" w:rsidRPr="00227883" w:rsidTr="00F4147E">
        <w:trPr>
          <w:trHeight w:val="479"/>
        </w:trPr>
        <w:tc>
          <w:tcPr>
            <w:tcW w:w="3282" w:type="pct"/>
          </w:tcPr>
          <w:p w:rsidR="00227883" w:rsidRPr="00227883" w:rsidRDefault="00227883" w:rsidP="002278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18" w:type="pct"/>
          </w:tcPr>
          <w:p w:rsidR="00227883" w:rsidRPr="00227883" w:rsidRDefault="00227883" w:rsidP="002278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227883" w:rsidRPr="00227883" w:rsidRDefault="00F0487E" w:rsidP="0022788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>
        <w:rPr>
          <w:rFonts w:ascii="Times New Roman" w:eastAsia="Times New Roman" w:hAnsi="Times New Roman" w:cs="Courier New"/>
          <w:b/>
          <w:i/>
          <w:sz w:val="24"/>
          <w:szCs w:val="24"/>
          <w:lang w:eastAsia="ru-RU"/>
        </w:rPr>
        <w:t>№01</w:t>
      </w:r>
      <w:r w:rsidR="007A055C">
        <w:rPr>
          <w:rFonts w:ascii="Times New Roman" w:eastAsia="Times New Roman" w:hAnsi="Times New Roman" w:cs="Courier New"/>
          <w:b/>
          <w:i/>
          <w:sz w:val="24"/>
          <w:szCs w:val="24"/>
          <w:lang w:eastAsia="ru-RU"/>
        </w:rPr>
        <w:t>8/ЗП</w:t>
      </w:r>
      <w:r w:rsidR="00227883">
        <w:rPr>
          <w:rFonts w:ascii="Times New Roman" w:eastAsia="Times New Roman" w:hAnsi="Times New Roman" w:cs="Courier New"/>
          <w:b/>
          <w:i/>
          <w:sz w:val="24"/>
          <w:szCs w:val="24"/>
          <w:lang w:eastAsia="ru-RU"/>
        </w:rPr>
        <w:t>/3</w:t>
      </w:r>
      <w:r w:rsidR="00227883" w:rsidRPr="00227883">
        <w:rPr>
          <w:rFonts w:ascii="Times New Roman" w:eastAsia="Times New Roman" w:hAnsi="Times New Roman" w:cs="Courier New"/>
          <w:b/>
          <w:i/>
          <w:sz w:val="24"/>
          <w:szCs w:val="24"/>
          <w:lang w:eastAsia="ru-RU"/>
        </w:rPr>
        <w:t xml:space="preserve">                                                                                                         2</w:t>
      </w:r>
      <w:r>
        <w:rPr>
          <w:rFonts w:ascii="Times New Roman" w:eastAsia="Times New Roman" w:hAnsi="Times New Roman" w:cs="Courier New"/>
          <w:b/>
          <w:i/>
          <w:sz w:val="24"/>
          <w:szCs w:val="24"/>
          <w:lang w:eastAsia="ru-RU"/>
        </w:rPr>
        <w:t>9</w:t>
      </w:r>
      <w:r w:rsidR="00227883" w:rsidRPr="00227883">
        <w:rPr>
          <w:rFonts w:ascii="Times New Roman" w:eastAsia="Times New Roman" w:hAnsi="Times New Roman" w:cs="Courier New"/>
          <w:b/>
          <w:i/>
          <w:sz w:val="24"/>
          <w:szCs w:val="24"/>
          <w:lang w:eastAsia="ru-RU"/>
        </w:rPr>
        <w:t>.06.2018 года</w:t>
      </w:r>
    </w:p>
    <w:p w:rsidR="00227883" w:rsidRDefault="00227883" w:rsidP="00384D3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883" w:rsidRPr="00DE49C4" w:rsidRDefault="00227883" w:rsidP="00227883">
      <w:pPr>
        <w:tabs>
          <w:tab w:val="left" w:pos="567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9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 И ПРЕДМЕТ ЗАКУПКИ:</w:t>
      </w:r>
    </w:p>
    <w:p w:rsidR="00E74F0D" w:rsidRDefault="0046174F" w:rsidP="00E74F0D">
      <w:pPr>
        <w:pStyle w:val="a9"/>
        <w:tabs>
          <w:tab w:val="left" w:pos="708"/>
        </w:tabs>
        <w:spacing w:line="288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74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услуг по проведению экспертизы промышленной безопасности сосудов, работающих под давлением, эксплуатируемых ООО «</w:t>
      </w:r>
      <w:r w:rsidRPr="004617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Газэнергосеть</w:t>
      </w:r>
      <w:r w:rsidRPr="004617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6174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Дальний Восток»</w:t>
      </w:r>
    </w:p>
    <w:p w:rsidR="0046174F" w:rsidRDefault="0046174F" w:rsidP="00E74F0D">
      <w:pPr>
        <w:pStyle w:val="a9"/>
        <w:tabs>
          <w:tab w:val="left" w:pos="708"/>
        </w:tabs>
        <w:spacing w:line="288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227883" w:rsidRPr="00227883" w:rsidRDefault="00227883" w:rsidP="00E74F0D">
      <w:pPr>
        <w:pStyle w:val="a9"/>
        <w:tabs>
          <w:tab w:val="left" w:pos="708"/>
        </w:tabs>
        <w:spacing w:line="288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883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ПРИСУТСТВОВАЛИ ЧЛЕНЫ ЗАКУПОЧНОЙ КОМИССИИ: </w:t>
      </w:r>
      <w:r w:rsidRPr="002278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Члены </w:t>
      </w:r>
      <w:r w:rsidRPr="00227883">
        <w:rPr>
          <w:rFonts w:ascii="Times New Roman" w:eastAsia="Times New Roman" w:hAnsi="Times New Roman" w:cs="Times New Roman"/>
          <w:sz w:val="24"/>
          <w:szCs w:val="24"/>
          <w:lang w:eastAsia="ru-RU"/>
        </w:rPr>
        <w:t>ЗК и секретарь Закупочной комиссии</w:t>
      </w:r>
      <w:r w:rsidRPr="002278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27883" w:rsidRPr="00227883" w:rsidRDefault="00227883" w:rsidP="00227883">
      <w:pPr>
        <w:spacing w:after="0" w:line="240" w:lineRule="auto"/>
        <w:ind w:left="-284" w:firstLine="284"/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</w:pPr>
    </w:p>
    <w:p w:rsidR="006359E3" w:rsidRDefault="00227883" w:rsidP="00227883">
      <w:pPr>
        <w:spacing w:after="0" w:line="288" w:lineRule="auto"/>
        <w:ind w:left="-284"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ДНЯ</w:t>
      </w:r>
      <w:r w:rsidR="00384D3F" w:rsidRPr="001D2F30">
        <w:rPr>
          <w:rFonts w:ascii="Times New Roman" w:hAnsi="Times New Roman" w:cs="Times New Roman"/>
          <w:b/>
          <w:sz w:val="24"/>
          <w:szCs w:val="24"/>
        </w:rPr>
        <w:t>:</w:t>
      </w:r>
      <w:r w:rsidR="00BC62A4" w:rsidRPr="001D2F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9604E" w:rsidRDefault="00384D3F" w:rsidP="006359E3">
      <w:pPr>
        <w:spacing w:after="0" w:line="288" w:lineRule="auto"/>
        <w:ind w:left="-284"/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</w:pPr>
      <w:r w:rsidRPr="001D2F30">
        <w:rPr>
          <w:rFonts w:ascii="Times New Roman" w:hAnsi="Times New Roman" w:cs="Times New Roman"/>
          <w:sz w:val="24"/>
          <w:szCs w:val="24"/>
        </w:rPr>
        <w:t xml:space="preserve">Подведение итогов </w:t>
      </w:r>
      <w:r w:rsidR="00960F08" w:rsidRPr="001D2F30">
        <w:rPr>
          <w:rFonts w:ascii="Times New Roman" w:hAnsi="Times New Roman" w:cs="Times New Roman"/>
          <w:sz w:val="24"/>
          <w:szCs w:val="24"/>
        </w:rPr>
        <w:t>з</w:t>
      </w:r>
      <w:r w:rsidR="00BC62A4" w:rsidRPr="001D2F30">
        <w:rPr>
          <w:rFonts w:ascii="Times New Roman" w:hAnsi="Times New Roman" w:cs="Times New Roman"/>
          <w:sz w:val="24"/>
          <w:szCs w:val="24"/>
        </w:rPr>
        <w:t xml:space="preserve">апроса </w:t>
      </w:r>
      <w:r w:rsidR="00A9604E" w:rsidRPr="001D2F30">
        <w:rPr>
          <w:rFonts w:ascii="Times New Roman" w:hAnsi="Times New Roman" w:cs="Times New Roman"/>
          <w:sz w:val="24"/>
          <w:szCs w:val="24"/>
        </w:rPr>
        <w:t>котировок</w:t>
      </w:r>
      <w:r w:rsidR="00961927" w:rsidRPr="001D2F30">
        <w:rPr>
          <w:rFonts w:ascii="Times New Roman" w:hAnsi="Times New Roman" w:cs="Times New Roman"/>
          <w:sz w:val="24"/>
          <w:szCs w:val="24"/>
        </w:rPr>
        <w:t xml:space="preserve"> </w:t>
      </w:r>
      <w:r w:rsidR="00A9604E" w:rsidRPr="00227883"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  <w:t>№</w:t>
      </w:r>
      <w:r w:rsidR="00EC4E58" w:rsidRPr="00227883"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  <w:t>01</w:t>
      </w:r>
      <w:r w:rsidR="0046174F"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  <w:t>8</w:t>
      </w:r>
      <w:r w:rsidR="00EC4E58" w:rsidRPr="00227883"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  <w:t xml:space="preserve">/ГЭС </w:t>
      </w:r>
      <w:r w:rsidR="0046174F"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  <w:t>Дальний Восток</w:t>
      </w:r>
      <w:r w:rsidR="00EC4E58" w:rsidRPr="00227883"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  <w:t>/</w:t>
      </w:r>
      <w:r w:rsidR="0046174F"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  <w:t>20</w:t>
      </w:r>
      <w:r w:rsidR="00EC4E58" w:rsidRPr="00227883"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  <w:t>.</w:t>
      </w:r>
      <w:r w:rsidR="00633566" w:rsidRPr="00227883"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  <w:t>06.</w:t>
      </w:r>
      <w:r w:rsidR="0046174F"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  <w:t>2018/ОЗП</w:t>
      </w:r>
      <w:r w:rsidR="00227883"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  <w:t>.</w:t>
      </w:r>
    </w:p>
    <w:p w:rsidR="006359E3" w:rsidRDefault="006359E3" w:rsidP="006359E3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СЛУШАЛИ:</w:t>
      </w:r>
      <w:r w:rsidRPr="001D2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 Пивторак</w:t>
      </w:r>
    </w:p>
    <w:p w:rsidR="006359E3" w:rsidRPr="001D2F30" w:rsidRDefault="006359E3" w:rsidP="006359E3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1D2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решением комиссии был объявлен запрос </w:t>
      </w:r>
      <w:r w:rsidR="004617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 w:rsidRPr="001D2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Pr="001D2F30">
        <w:rPr>
          <w:rFonts w:ascii="Times New Roman" w:hAnsi="Times New Roman" w:cs="Times New Roman"/>
          <w:sz w:val="24"/>
          <w:szCs w:val="24"/>
        </w:rPr>
        <w:t>01</w:t>
      </w:r>
      <w:r w:rsidR="0046174F">
        <w:rPr>
          <w:rFonts w:ascii="Times New Roman" w:hAnsi="Times New Roman" w:cs="Times New Roman"/>
          <w:sz w:val="24"/>
          <w:szCs w:val="24"/>
        </w:rPr>
        <w:t>8</w:t>
      </w:r>
      <w:r w:rsidRPr="001D2F30">
        <w:rPr>
          <w:rFonts w:ascii="Times New Roman" w:hAnsi="Times New Roman" w:cs="Times New Roman"/>
          <w:sz w:val="24"/>
          <w:szCs w:val="24"/>
        </w:rPr>
        <w:t xml:space="preserve">/ГЭС </w:t>
      </w:r>
      <w:r w:rsidR="0046174F">
        <w:rPr>
          <w:rFonts w:ascii="Times New Roman" w:hAnsi="Times New Roman" w:cs="Times New Roman"/>
          <w:sz w:val="24"/>
          <w:szCs w:val="24"/>
        </w:rPr>
        <w:t>Дальний Восток</w:t>
      </w:r>
      <w:r w:rsidRPr="001D2F30">
        <w:rPr>
          <w:rFonts w:ascii="Times New Roman" w:hAnsi="Times New Roman" w:cs="Times New Roman"/>
          <w:sz w:val="24"/>
          <w:szCs w:val="24"/>
        </w:rPr>
        <w:t>/</w:t>
      </w:r>
      <w:r w:rsidR="0046174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.06.2018/</w:t>
      </w:r>
      <w:r w:rsidR="0046174F">
        <w:rPr>
          <w:rFonts w:ascii="Times New Roman" w:hAnsi="Times New Roman" w:cs="Times New Roman"/>
          <w:sz w:val="24"/>
          <w:szCs w:val="24"/>
        </w:rPr>
        <w:t>ОЗП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7883" w:rsidRPr="00227883" w:rsidRDefault="00227883" w:rsidP="00227883">
      <w:pPr>
        <w:spacing w:after="0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7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о проведении запроса котировок </w:t>
      </w:r>
      <w:r w:rsidRPr="00227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№ </w:t>
      </w:r>
      <w:r w:rsidRPr="002278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01</w:t>
      </w:r>
      <w:r w:rsidR="004617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2278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/ГЭС </w:t>
      </w:r>
      <w:r w:rsidR="004617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Дальний Восток</w:t>
      </w:r>
      <w:r w:rsidRPr="002278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r w:rsidR="004617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20.06.2018/ОЗП</w:t>
      </w:r>
      <w:r w:rsidRPr="002278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27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было опубликовано на сайте ООО «Газпром </w:t>
      </w:r>
      <w:proofErr w:type="spellStart"/>
      <w:r w:rsidRPr="0022788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газэнергосеть</w:t>
      </w:r>
      <w:proofErr w:type="spellEnd"/>
      <w:r w:rsidRPr="00227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hyperlink r:id="rId8" w:history="1">
        <w:r w:rsidRPr="00227883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www.gazpromlpg.ru</w:t>
        </w:r>
      </w:hyperlink>
      <w:r w:rsidRPr="00227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срок подачи заявок с </w:t>
      </w:r>
      <w:r w:rsidR="00461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227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.06.2018  по </w:t>
      </w:r>
      <w:r w:rsidR="00F04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461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227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.06.2018 года (1</w:t>
      </w:r>
      <w:r w:rsidR="00461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227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:00 время хабаровское). </w:t>
      </w:r>
    </w:p>
    <w:p w:rsidR="00227883" w:rsidRPr="00227883" w:rsidRDefault="00227883" w:rsidP="00227883">
      <w:pPr>
        <w:spacing w:after="0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7883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Начальная (максимальная) цена запроса </w:t>
      </w:r>
      <w:r w:rsidR="00461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предложений</w:t>
      </w:r>
      <w:r w:rsidRPr="00227883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:</w:t>
      </w:r>
    </w:p>
    <w:p w:rsidR="00F0487E" w:rsidRPr="00F0487E" w:rsidRDefault="00F0487E" w:rsidP="00F0487E">
      <w:pPr>
        <w:spacing w:after="0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лот№1: </w:t>
      </w:r>
      <w:r w:rsidR="0046174F">
        <w:rPr>
          <w:rFonts w:ascii="Times New Roman" w:eastAsia="Times New Roman" w:hAnsi="Times New Roman" w:cs="Times New Roman"/>
          <w:sz w:val="24"/>
          <w:szCs w:val="24"/>
          <w:lang w:eastAsia="ru-RU"/>
        </w:rPr>
        <w:t>1 498 899рублей, 3</w:t>
      </w:r>
      <w:r w:rsidRPr="00F04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копеек в </w:t>
      </w:r>
      <w:proofErr w:type="spellStart"/>
      <w:r w:rsidRPr="00F0487E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F0487E">
        <w:rPr>
          <w:rFonts w:ascii="Times New Roman" w:eastAsia="Times New Roman" w:hAnsi="Times New Roman" w:cs="Times New Roman"/>
          <w:sz w:val="24"/>
          <w:szCs w:val="24"/>
          <w:lang w:eastAsia="ru-RU"/>
        </w:rPr>
        <w:t>. НДС 18%.</w:t>
      </w:r>
    </w:p>
    <w:p w:rsidR="00052E9A" w:rsidRDefault="00227883" w:rsidP="00227883">
      <w:pPr>
        <w:spacing w:after="0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227883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Условия оплаты: </w:t>
      </w:r>
      <w:r w:rsidR="0046174F" w:rsidRPr="004617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уплачивает 100% от стоимости Услуг в течение 10-ти (десяти) банковских дней с даты подписания Сторонами Акта сдачи-приемки выполненных работ, выставления Исполнителем счета и счета-фактуры, оформленных в соответствии с действующим законодательством Российской Федерации и внесения заключения экспертизы промышленной безопасности в реестр заключений ЭПБ</w:t>
      </w:r>
      <w:r w:rsidR="007A51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27883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</w:t>
      </w:r>
    </w:p>
    <w:p w:rsidR="00685B04" w:rsidRDefault="00227883" w:rsidP="00227883">
      <w:pPr>
        <w:spacing w:after="0"/>
        <w:ind w:left="-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27883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Срок </w:t>
      </w:r>
      <w:r w:rsidR="00461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выполнения работ</w:t>
      </w:r>
      <w:r w:rsidRPr="00227883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:</w:t>
      </w:r>
      <w:r w:rsidR="00C63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63111" w:rsidRPr="00C63111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Pr="00227883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</w:t>
      </w:r>
      <w:r w:rsidR="003B573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26.11.</w:t>
      </w:r>
      <w:r w:rsidR="00685B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2018г</w:t>
      </w:r>
      <w:r w:rsidR="00967C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227883" w:rsidRPr="00227883" w:rsidRDefault="00227883" w:rsidP="00227883">
      <w:pPr>
        <w:spacing w:after="0"/>
        <w:ind w:left="-284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3A275B" w:rsidRPr="001D2F30" w:rsidRDefault="003A275B" w:rsidP="006359E3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1D2F30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6359E3">
        <w:rPr>
          <w:rFonts w:ascii="Times New Roman" w:hAnsi="Times New Roman" w:cs="Times New Roman"/>
          <w:sz w:val="24"/>
          <w:szCs w:val="24"/>
        </w:rPr>
        <w:t xml:space="preserve">Протокола </w:t>
      </w:r>
      <w:r w:rsidR="00FB6608" w:rsidRPr="001D2F30">
        <w:rPr>
          <w:rFonts w:ascii="Times New Roman" w:hAnsi="Times New Roman" w:cs="Times New Roman"/>
          <w:sz w:val="24"/>
          <w:szCs w:val="24"/>
        </w:rPr>
        <w:t>вскрытия конвертов</w:t>
      </w:r>
      <w:r w:rsidR="00E74F0D">
        <w:rPr>
          <w:rFonts w:ascii="Times New Roman" w:hAnsi="Times New Roman" w:cs="Times New Roman"/>
          <w:sz w:val="24"/>
          <w:szCs w:val="24"/>
        </w:rPr>
        <w:t xml:space="preserve"> №01</w:t>
      </w:r>
      <w:r w:rsidR="00685B04">
        <w:rPr>
          <w:rFonts w:ascii="Times New Roman" w:hAnsi="Times New Roman" w:cs="Times New Roman"/>
          <w:sz w:val="24"/>
          <w:szCs w:val="24"/>
        </w:rPr>
        <w:t>8/ЗП</w:t>
      </w:r>
      <w:r w:rsidR="00E74F0D">
        <w:rPr>
          <w:rFonts w:ascii="Times New Roman" w:hAnsi="Times New Roman" w:cs="Times New Roman"/>
          <w:sz w:val="24"/>
          <w:szCs w:val="24"/>
        </w:rPr>
        <w:t>/2</w:t>
      </w:r>
      <w:r w:rsidR="00FB6608" w:rsidRPr="001D2F30">
        <w:rPr>
          <w:rFonts w:ascii="Times New Roman" w:hAnsi="Times New Roman" w:cs="Times New Roman"/>
          <w:sz w:val="24"/>
          <w:szCs w:val="24"/>
        </w:rPr>
        <w:t xml:space="preserve"> от </w:t>
      </w:r>
      <w:r w:rsidR="00633566">
        <w:rPr>
          <w:rFonts w:ascii="Times New Roman" w:hAnsi="Times New Roman" w:cs="Times New Roman"/>
          <w:sz w:val="24"/>
          <w:szCs w:val="24"/>
        </w:rPr>
        <w:t>2</w:t>
      </w:r>
      <w:r w:rsidR="00290C7D">
        <w:rPr>
          <w:rFonts w:ascii="Times New Roman" w:hAnsi="Times New Roman" w:cs="Times New Roman"/>
          <w:sz w:val="24"/>
          <w:szCs w:val="24"/>
        </w:rPr>
        <w:t>8</w:t>
      </w:r>
      <w:r w:rsidR="00FB6608" w:rsidRPr="001D2F30">
        <w:rPr>
          <w:rFonts w:ascii="Times New Roman" w:hAnsi="Times New Roman" w:cs="Times New Roman"/>
          <w:sz w:val="24"/>
          <w:szCs w:val="24"/>
        </w:rPr>
        <w:t>.0</w:t>
      </w:r>
      <w:r w:rsidR="00EC4E58" w:rsidRPr="001D2F30">
        <w:rPr>
          <w:rFonts w:ascii="Times New Roman" w:hAnsi="Times New Roman" w:cs="Times New Roman"/>
          <w:sz w:val="24"/>
          <w:szCs w:val="24"/>
        </w:rPr>
        <w:t>6</w:t>
      </w:r>
      <w:r w:rsidR="00960F08" w:rsidRPr="001D2F30">
        <w:rPr>
          <w:rFonts w:ascii="Times New Roman" w:hAnsi="Times New Roman" w:cs="Times New Roman"/>
          <w:sz w:val="24"/>
          <w:szCs w:val="24"/>
        </w:rPr>
        <w:t>.201</w:t>
      </w:r>
      <w:r w:rsidR="002B51C0" w:rsidRPr="001D2F30">
        <w:rPr>
          <w:rFonts w:ascii="Times New Roman" w:hAnsi="Times New Roman" w:cs="Times New Roman"/>
          <w:sz w:val="24"/>
          <w:szCs w:val="24"/>
        </w:rPr>
        <w:t>8</w:t>
      </w:r>
      <w:r w:rsidR="009F74B0" w:rsidRPr="001D2F30">
        <w:rPr>
          <w:rFonts w:ascii="Times New Roman" w:hAnsi="Times New Roman" w:cs="Times New Roman"/>
          <w:sz w:val="24"/>
          <w:szCs w:val="24"/>
        </w:rPr>
        <w:t xml:space="preserve"> г.</w:t>
      </w:r>
      <w:r w:rsidRPr="001D2F30">
        <w:rPr>
          <w:rFonts w:ascii="Times New Roman" w:hAnsi="Times New Roman" w:cs="Times New Roman"/>
          <w:sz w:val="24"/>
          <w:szCs w:val="24"/>
        </w:rPr>
        <w:t xml:space="preserve"> подано:</w:t>
      </w:r>
    </w:p>
    <w:p w:rsidR="00E74F0D" w:rsidRDefault="003A275B" w:rsidP="00E74F0D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33566">
        <w:rPr>
          <w:rFonts w:ascii="Times New Roman" w:hAnsi="Times New Roman" w:cs="Times New Roman"/>
          <w:b/>
          <w:sz w:val="24"/>
          <w:szCs w:val="24"/>
        </w:rPr>
        <w:t xml:space="preserve">лот № </w:t>
      </w:r>
      <w:r w:rsidR="00633566" w:rsidRPr="00633566">
        <w:rPr>
          <w:rFonts w:ascii="Times New Roman" w:hAnsi="Times New Roman" w:cs="Times New Roman"/>
          <w:b/>
          <w:sz w:val="24"/>
          <w:szCs w:val="24"/>
        </w:rPr>
        <w:t>1</w:t>
      </w:r>
      <w:r w:rsidR="00633566" w:rsidRPr="00633566">
        <w:rPr>
          <w:rFonts w:ascii="Times New Roman" w:hAnsi="Times New Roman" w:cs="Times New Roman"/>
          <w:sz w:val="24"/>
          <w:szCs w:val="24"/>
        </w:rPr>
        <w:t xml:space="preserve"> </w:t>
      </w:r>
      <w:r w:rsidR="00633566">
        <w:rPr>
          <w:rFonts w:ascii="Times New Roman" w:hAnsi="Times New Roman" w:cs="Times New Roman"/>
          <w:sz w:val="24"/>
          <w:szCs w:val="24"/>
        </w:rPr>
        <w:t xml:space="preserve">– </w:t>
      </w:r>
      <w:r w:rsidR="00685B04">
        <w:rPr>
          <w:rFonts w:ascii="Times New Roman" w:hAnsi="Times New Roman" w:cs="Times New Roman"/>
          <w:sz w:val="24"/>
          <w:szCs w:val="24"/>
        </w:rPr>
        <w:t>1</w:t>
      </w:r>
      <w:r w:rsidR="00633566">
        <w:rPr>
          <w:rFonts w:ascii="Times New Roman" w:hAnsi="Times New Roman" w:cs="Times New Roman"/>
          <w:sz w:val="24"/>
          <w:szCs w:val="24"/>
        </w:rPr>
        <w:t xml:space="preserve"> </w:t>
      </w:r>
      <w:r w:rsidR="00960F08" w:rsidRPr="001D2F30">
        <w:rPr>
          <w:rFonts w:ascii="Times New Roman" w:hAnsi="Times New Roman" w:cs="Times New Roman"/>
          <w:sz w:val="24"/>
          <w:szCs w:val="24"/>
        </w:rPr>
        <w:t>(</w:t>
      </w:r>
      <w:r w:rsidR="00685B04">
        <w:rPr>
          <w:rFonts w:ascii="Times New Roman" w:hAnsi="Times New Roman" w:cs="Times New Roman"/>
          <w:sz w:val="24"/>
          <w:szCs w:val="24"/>
        </w:rPr>
        <w:t>одна)</w:t>
      </w:r>
      <w:r w:rsidR="00E74F0D">
        <w:rPr>
          <w:rFonts w:ascii="Times New Roman" w:hAnsi="Times New Roman" w:cs="Times New Roman"/>
          <w:sz w:val="24"/>
          <w:szCs w:val="24"/>
        </w:rPr>
        <w:t xml:space="preserve"> заяв</w:t>
      </w:r>
      <w:r w:rsidR="00633566">
        <w:rPr>
          <w:rFonts w:ascii="Times New Roman" w:hAnsi="Times New Roman" w:cs="Times New Roman"/>
          <w:sz w:val="24"/>
          <w:szCs w:val="24"/>
        </w:rPr>
        <w:t>к</w:t>
      </w:r>
      <w:r w:rsidR="00685B04">
        <w:rPr>
          <w:rFonts w:ascii="Times New Roman" w:hAnsi="Times New Roman" w:cs="Times New Roman"/>
          <w:sz w:val="24"/>
          <w:szCs w:val="24"/>
        </w:rPr>
        <w:t>а</w:t>
      </w:r>
      <w:r w:rsidR="00E74F0D">
        <w:rPr>
          <w:rFonts w:ascii="Times New Roman" w:hAnsi="Times New Roman" w:cs="Times New Roman"/>
          <w:sz w:val="24"/>
          <w:szCs w:val="24"/>
        </w:rPr>
        <w:t xml:space="preserve">: </w:t>
      </w:r>
      <w:r w:rsidR="00685B04" w:rsidRPr="00685B04">
        <w:rPr>
          <w:rFonts w:ascii="Times New Roman" w:hAnsi="Times New Roman" w:cs="Times New Roman"/>
          <w:sz w:val="24"/>
          <w:szCs w:val="24"/>
        </w:rPr>
        <w:t>ООО «Монолит Эксперт»</w:t>
      </w:r>
    </w:p>
    <w:p w:rsidR="006359E3" w:rsidRPr="006359E3" w:rsidRDefault="006359E3" w:rsidP="006359E3">
      <w:pPr>
        <w:spacing w:before="240" w:after="24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6359E3">
        <w:rPr>
          <w:rFonts w:ascii="Times New Roman" w:hAnsi="Times New Roman" w:cs="Times New Roman"/>
          <w:b/>
          <w:sz w:val="24"/>
          <w:szCs w:val="24"/>
          <w:lang w:eastAsia="ar-SA"/>
        </w:rPr>
        <w:t>РЕШИЛИ:</w:t>
      </w:r>
    </w:p>
    <w:p w:rsidR="00D218EF" w:rsidRPr="001D2F30" w:rsidRDefault="00215934" w:rsidP="006359E3">
      <w:pPr>
        <w:spacing w:after="0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F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</w:t>
      </w:r>
      <w:r w:rsidR="00FB6608" w:rsidRPr="001D2F3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анализ соответствия поданных</w:t>
      </w:r>
      <w:r w:rsidR="00DD6551" w:rsidRPr="001D2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FB6608" w:rsidRPr="001D2F30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="00422D32" w:rsidRPr="001D2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5D1D" w:rsidRPr="001D2F3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Методики анализа и оценки заявок участников конкурентных закупок</w:t>
      </w:r>
      <w:r w:rsidR="003D1C8A" w:rsidRPr="001D2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34D6" w:rsidRPr="001D2F30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r w:rsidR="00785D1D" w:rsidRPr="001D2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4522E7" w:rsidRPr="001D2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Газэнергосеть </w:t>
      </w:r>
      <w:r w:rsidR="00EC4E58" w:rsidRPr="001D2F3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Дальний Восток</w:t>
      </w:r>
      <w:r w:rsidR="00785D1D" w:rsidRPr="001D2F3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B6608" w:rsidRPr="001D2F30">
        <w:rPr>
          <w:rFonts w:ascii="Times New Roman" w:hAnsi="Times New Roman" w:cs="Times New Roman"/>
          <w:sz w:val="24"/>
          <w:szCs w:val="24"/>
        </w:rPr>
        <w:t>.</w:t>
      </w:r>
    </w:p>
    <w:p w:rsidR="00DF22DD" w:rsidRDefault="00FB6608" w:rsidP="006359E3">
      <w:pPr>
        <w:widowControl w:val="0"/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1D2F30">
        <w:rPr>
          <w:rFonts w:ascii="Times New Roman" w:hAnsi="Times New Roman" w:cs="Times New Roman"/>
          <w:sz w:val="24"/>
          <w:szCs w:val="24"/>
        </w:rPr>
        <w:t xml:space="preserve">Комиссия рассмотрела </w:t>
      </w:r>
      <w:r w:rsidR="00FA6E85" w:rsidRPr="001D2F30">
        <w:rPr>
          <w:rFonts w:ascii="Times New Roman" w:hAnsi="Times New Roman" w:cs="Times New Roman"/>
          <w:sz w:val="24"/>
          <w:szCs w:val="24"/>
        </w:rPr>
        <w:t>заявки на</w:t>
      </w:r>
      <w:r w:rsidR="00D218EF" w:rsidRPr="001D2F30">
        <w:rPr>
          <w:rFonts w:ascii="Times New Roman" w:hAnsi="Times New Roman" w:cs="Times New Roman"/>
          <w:sz w:val="24"/>
          <w:szCs w:val="24"/>
        </w:rPr>
        <w:t xml:space="preserve"> участие в </w:t>
      </w:r>
      <w:r w:rsidR="00E236F7" w:rsidRPr="001D2F30">
        <w:rPr>
          <w:rFonts w:ascii="Times New Roman" w:hAnsi="Times New Roman" w:cs="Times New Roman"/>
          <w:sz w:val="24"/>
          <w:szCs w:val="24"/>
        </w:rPr>
        <w:t>зап</w:t>
      </w:r>
      <w:bookmarkStart w:id="0" w:name="_GoBack"/>
      <w:bookmarkEnd w:id="0"/>
      <w:r w:rsidR="00E236F7" w:rsidRPr="001D2F30">
        <w:rPr>
          <w:rFonts w:ascii="Times New Roman" w:hAnsi="Times New Roman" w:cs="Times New Roman"/>
          <w:sz w:val="24"/>
          <w:szCs w:val="24"/>
        </w:rPr>
        <w:t xml:space="preserve">росе </w:t>
      </w:r>
      <w:r w:rsidR="00967C8E">
        <w:rPr>
          <w:rFonts w:ascii="Times New Roman" w:hAnsi="Times New Roman" w:cs="Times New Roman"/>
          <w:sz w:val="24"/>
          <w:szCs w:val="24"/>
        </w:rPr>
        <w:t>предложений</w:t>
      </w:r>
      <w:r w:rsidR="00D218EF" w:rsidRPr="001D2F30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и </w:t>
      </w:r>
      <w:r w:rsidR="00FA6E85" w:rsidRPr="001D2F30">
        <w:rPr>
          <w:rFonts w:ascii="Times New Roman" w:hAnsi="Times New Roman" w:cs="Times New Roman"/>
          <w:sz w:val="24"/>
          <w:szCs w:val="24"/>
        </w:rPr>
        <w:t>условиями, установленными в</w:t>
      </w:r>
      <w:r w:rsidR="00AD4DC6" w:rsidRPr="001D2F30">
        <w:rPr>
          <w:rFonts w:ascii="Times New Roman" w:hAnsi="Times New Roman" w:cs="Times New Roman"/>
          <w:sz w:val="24"/>
          <w:szCs w:val="24"/>
        </w:rPr>
        <w:t xml:space="preserve"> документации</w:t>
      </w:r>
      <w:r w:rsidR="00F71F6A" w:rsidRPr="001D2F30">
        <w:rPr>
          <w:rFonts w:ascii="Times New Roman" w:hAnsi="Times New Roman" w:cs="Times New Roman"/>
          <w:sz w:val="24"/>
          <w:szCs w:val="24"/>
        </w:rPr>
        <w:t>,</w:t>
      </w:r>
      <w:r w:rsidR="00DD6551" w:rsidRPr="001D2F30">
        <w:rPr>
          <w:rFonts w:ascii="Times New Roman" w:hAnsi="Times New Roman" w:cs="Times New Roman"/>
          <w:sz w:val="24"/>
          <w:szCs w:val="24"/>
        </w:rPr>
        <w:t xml:space="preserve"> и приняла следующе</w:t>
      </w:r>
      <w:r w:rsidR="00D218EF" w:rsidRPr="001D2F30">
        <w:rPr>
          <w:rFonts w:ascii="Times New Roman" w:hAnsi="Times New Roman" w:cs="Times New Roman"/>
          <w:sz w:val="24"/>
          <w:szCs w:val="24"/>
        </w:rPr>
        <w:t>е решения:</w:t>
      </w:r>
    </w:p>
    <w:p w:rsidR="006A206A" w:rsidRDefault="003F7510" w:rsidP="006359E3">
      <w:pPr>
        <w:widowControl w:val="0"/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510">
        <w:rPr>
          <w:rFonts w:ascii="Times New Roman" w:hAnsi="Times New Roman" w:cs="Times New Roman"/>
          <w:b/>
          <w:sz w:val="24"/>
          <w:szCs w:val="24"/>
        </w:rPr>
        <w:t>По лоту №1: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90C7D" w:rsidRPr="006A206A" w:rsidRDefault="00290C7D" w:rsidP="00290C7D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Отклонить</w:t>
      </w:r>
      <w:r w:rsidRPr="006A206A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967C8E">
        <w:rPr>
          <w:rFonts w:ascii="Times New Roman" w:hAnsi="Times New Roman" w:cs="Times New Roman"/>
          <w:sz w:val="24"/>
          <w:szCs w:val="24"/>
        </w:rPr>
        <w:t>а</w:t>
      </w:r>
      <w:r w:rsidRPr="006A206A">
        <w:rPr>
          <w:rFonts w:ascii="Times New Roman" w:hAnsi="Times New Roman" w:cs="Times New Roman"/>
          <w:sz w:val="24"/>
          <w:szCs w:val="24"/>
        </w:rPr>
        <w:t xml:space="preserve"> </w:t>
      </w:r>
      <w:r w:rsidR="00967C8E">
        <w:rPr>
          <w:rFonts w:ascii="Times New Roman" w:hAnsi="Times New Roman" w:cs="Times New Roman"/>
          <w:sz w:val="24"/>
          <w:szCs w:val="24"/>
        </w:rPr>
        <w:t>от участия</w:t>
      </w:r>
      <w:r w:rsidRPr="006A206A">
        <w:rPr>
          <w:rFonts w:ascii="Times New Roman" w:hAnsi="Times New Roman" w:cs="Times New Roman"/>
          <w:sz w:val="24"/>
          <w:szCs w:val="24"/>
        </w:rPr>
        <w:t xml:space="preserve"> в запросе </w:t>
      </w:r>
      <w:r w:rsidR="00967C8E">
        <w:rPr>
          <w:rFonts w:ascii="Times New Roman" w:hAnsi="Times New Roman" w:cs="Times New Roman"/>
          <w:sz w:val="24"/>
          <w:szCs w:val="24"/>
        </w:rPr>
        <w:t>предложений</w:t>
      </w:r>
      <w:r w:rsidRPr="006A206A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56"/>
        <w:gridCol w:w="3090"/>
        <w:gridCol w:w="2580"/>
        <w:gridCol w:w="1531"/>
        <w:gridCol w:w="1417"/>
      </w:tblGrid>
      <w:tr w:rsidR="00290C7D" w:rsidRPr="006A206A" w:rsidTr="00F40F76">
        <w:trPr>
          <w:trHeight w:val="842"/>
        </w:trPr>
        <w:tc>
          <w:tcPr>
            <w:tcW w:w="2156" w:type="dxa"/>
            <w:shd w:val="clear" w:color="auto" w:fill="auto"/>
          </w:tcPr>
          <w:p w:rsidR="00290C7D" w:rsidRPr="006A206A" w:rsidRDefault="00290C7D" w:rsidP="00F40F76">
            <w:pPr>
              <w:tabs>
                <w:tab w:val="left" w:pos="567"/>
                <w:tab w:val="left" w:pos="15593"/>
                <w:tab w:val="left" w:pos="15876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</w:pPr>
            <w:r w:rsidRPr="006A206A"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  <w:lastRenderedPageBreak/>
              <w:t xml:space="preserve">Регистрационный номер </w:t>
            </w:r>
          </w:p>
          <w:p w:rsidR="00290C7D" w:rsidRPr="006A206A" w:rsidRDefault="00290C7D" w:rsidP="00F40F76">
            <w:pPr>
              <w:tabs>
                <w:tab w:val="left" w:pos="567"/>
                <w:tab w:val="left" w:pos="15593"/>
                <w:tab w:val="left" w:pos="15876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</w:pPr>
            <w:r w:rsidRPr="006A206A"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  <w:t>заявки</w:t>
            </w:r>
          </w:p>
        </w:tc>
        <w:tc>
          <w:tcPr>
            <w:tcW w:w="3090" w:type="dxa"/>
            <w:shd w:val="clear" w:color="auto" w:fill="auto"/>
          </w:tcPr>
          <w:p w:rsidR="00290C7D" w:rsidRDefault="00290C7D" w:rsidP="00F40F76">
            <w:pPr>
              <w:tabs>
                <w:tab w:val="left" w:pos="567"/>
                <w:tab w:val="left" w:pos="15593"/>
                <w:tab w:val="left" w:pos="15876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  <w:t>Наименование</w:t>
            </w:r>
          </w:p>
          <w:p w:rsidR="00290C7D" w:rsidRPr="006A206A" w:rsidRDefault="00290C7D" w:rsidP="00F40F76">
            <w:pPr>
              <w:tabs>
                <w:tab w:val="left" w:pos="567"/>
                <w:tab w:val="left" w:pos="15593"/>
                <w:tab w:val="left" w:pos="15876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</w:pPr>
            <w:r w:rsidRPr="006A206A"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  <w:t xml:space="preserve"> Почтовый адрес</w:t>
            </w:r>
          </w:p>
          <w:p w:rsidR="00290C7D" w:rsidRPr="006A206A" w:rsidRDefault="00290C7D" w:rsidP="00F40F76">
            <w:pPr>
              <w:tabs>
                <w:tab w:val="left" w:pos="567"/>
                <w:tab w:val="left" w:pos="15593"/>
                <w:tab w:val="left" w:pos="15876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80" w:type="dxa"/>
            <w:shd w:val="clear" w:color="auto" w:fill="auto"/>
          </w:tcPr>
          <w:p w:rsidR="00290C7D" w:rsidRPr="006A206A" w:rsidRDefault="00290C7D" w:rsidP="00F40F76">
            <w:pPr>
              <w:tabs>
                <w:tab w:val="left" w:pos="567"/>
                <w:tab w:val="left" w:pos="15593"/>
                <w:tab w:val="left" w:pos="15876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</w:pPr>
            <w:r w:rsidRPr="006A206A"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  <w:t>ИНН,</w:t>
            </w:r>
          </w:p>
          <w:p w:rsidR="00290C7D" w:rsidRPr="006A206A" w:rsidRDefault="00290C7D" w:rsidP="00F40F76">
            <w:pPr>
              <w:tabs>
                <w:tab w:val="left" w:pos="567"/>
                <w:tab w:val="left" w:pos="15593"/>
                <w:tab w:val="left" w:pos="15876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</w:pPr>
            <w:r w:rsidRPr="006A206A"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  <w:t xml:space="preserve"> КПП, </w:t>
            </w:r>
          </w:p>
          <w:p w:rsidR="00290C7D" w:rsidRPr="006A206A" w:rsidRDefault="00290C7D" w:rsidP="00F40F76">
            <w:pPr>
              <w:tabs>
                <w:tab w:val="left" w:pos="567"/>
                <w:tab w:val="left" w:pos="15593"/>
                <w:tab w:val="left" w:pos="15876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</w:pPr>
            <w:r w:rsidRPr="006A206A"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  <w:t>ОГРН</w:t>
            </w:r>
          </w:p>
        </w:tc>
        <w:tc>
          <w:tcPr>
            <w:tcW w:w="1531" w:type="dxa"/>
            <w:shd w:val="clear" w:color="auto" w:fill="auto"/>
          </w:tcPr>
          <w:p w:rsidR="00290C7D" w:rsidRPr="006A206A" w:rsidRDefault="00290C7D" w:rsidP="00F40F76">
            <w:pPr>
              <w:tabs>
                <w:tab w:val="left" w:pos="567"/>
                <w:tab w:val="left" w:pos="15593"/>
                <w:tab w:val="left" w:pos="15876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</w:pPr>
            <w:r w:rsidRPr="006A206A"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  <w:t>Решение комиссии</w:t>
            </w:r>
          </w:p>
        </w:tc>
        <w:tc>
          <w:tcPr>
            <w:tcW w:w="1417" w:type="dxa"/>
          </w:tcPr>
          <w:p w:rsidR="00290C7D" w:rsidRPr="006A206A" w:rsidRDefault="00290C7D" w:rsidP="00F40F76">
            <w:pPr>
              <w:tabs>
                <w:tab w:val="left" w:pos="567"/>
                <w:tab w:val="left" w:pos="15593"/>
                <w:tab w:val="left" w:pos="15876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</w:pPr>
            <w:r w:rsidRPr="006A206A"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  <w:t xml:space="preserve">Цена предложения </w:t>
            </w:r>
          </w:p>
          <w:p w:rsidR="00290C7D" w:rsidRPr="006A206A" w:rsidRDefault="004373E8" w:rsidP="004373E8">
            <w:pPr>
              <w:tabs>
                <w:tab w:val="left" w:pos="567"/>
                <w:tab w:val="left" w:pos="15593"/>
                <w:tab w:val="left" w:pos="15876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  <w:t>без НДС</w:t>
            </w:r>
            <w:r w:rsidR="00290C7D" w:rsidRPr="006A206A"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290C7D" w:rsidRPr="006A206A" w:rsidTr="00F40F76">
        <w:trPr>
          <w:trHeight w:val="1168"/>
        </w:trPr>
        <w:tc>
          <w:tcPr>
            <w:tcW w:w="2156" w:type="dxa"/>
            <w:shd w:val="clear" w:color="auto" w:fill="auto"/>
            <w:vAlign w:val="center"/>
          </w:tcPr>
          <w:p w:rsidR="00290C7D" w:rsidRPr="00290C7D" w:rsidRDefault="00967C8E" w:rsidP="00F40F76">
            <w:pPr>
              <w:pStyle w:val="2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67C8E">
              <w:rPr>
                <w:rFonts w:ascii="Times New Roman" w:hAnsi="Times New Roman" w:cs="Times New Roman"/>
              </w:rPr>
              <w:t>Рег. № 1</w:t>
            </w:r>
            <w:r w:rsidRPr="00967C8E">
              <w:rPr>
                <w:rFonts w:ascii="Times New Roman" w:hAnsi="Times New Roman" w:cs="Times New Roman"/>
              </w:rPr>
              <w:br/>
              <w:t>27.06.2018</w:t>
            </w:r>
            <w:r w:rsidRPr="00967C8E">
              <w:rPr>
                <w:rFonts w:ascii="Times New Roman" w:hAnsi="Times New Roman" w:cs="Times New Roman"/>
              </w:rPr>
              <w:br/>
              <w:t xml:space="preserve">(15:50 </w:t>
            </w:r>
            <w:proofErr w:type="spellStart"/>
            <w:r w:rsidRPr="00967C8E">
              <w:rPr>
                <w:rFonts w:ascii="Times New Roman" w:hAnsi="Times New Roman" w:cs="Times New Roman"/>
              </w:rPr>
              <w:t>хаб</w:t>
            </w:r>
            <w:proofErr w:type="spellEnd"/>
            <w:r w:rsidRPr="00967C8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290C7D" w:rsidRDefault="00290C7D" w:rsidP="00F40F76">
            <w:pPr>
              <w:pStyle w:val="2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967C8E">
              <w:rPr>
                <w:rFonts w:ascii="Times New Roman" w:hAnsi="Times New Roman" w:cs="Times New Roman"/>
              </w:rPr>
              <w:t>Монолит Эксперт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290C7D" w:rsidRPr="006A206A" w:rsidRDefault="00967C8E" w:rsidP="00F40F76">
            <w:pPr>
              <w:pStyle w:val="2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67C8E">
              <w:rPr>
                <w:rFonts w:ascii="Times New Roman" w:hAnsi="Times New Roman" w:cs="Times New Roman"/>
              </w:rPr>
              <w:t xml:space="preserve">111023, Российская Федерация,  </w:t>
            </w:r>
            <w:proofErr w:type="spellStart"/>
            <w:r w:rsidRPr="00967C8E">
              <w:rPr>
                <w:rFonts w:ascii="Times New Roman" w:hAnsi="Times New Roman" w:cs="Times New Roman"/>
              </w:rPr>
              <w:t>г.Москва</w:t>
            </w:r>
            <w:proofErr w:type="spellEnd"/>
            <w:r w:rsidRPr="00967C8E">
              <w:rPr>
                <w:rFonts w:ascii="Times New Roman" w:hAnsi="Times New Roman" w:cs="Times New Roman"/>
              </w:rPr>
              <w:t>, Электродный проезд, дом 14, этаж 3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290C7D" w:rsidRPr="006A206A" w:rsidRDefault="00290C7D" w:rsidP="00F40F76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A206A">
              <w:rPr>
                <w:rFonts w:ascii="Times New Roman" w:hAnsi="Times New Roman" w:cs="Times New Roman"/>
                <w:lang w:eastAsia="ar-SA"/>
              </w:rPr>
              <w:t xml:space="preserve">ИНН: </w:t>
            </w:r>
            <w:r w:rsidR="004373E8">
              <w:rPr>
                <w:rFonts w:ascii="Times New Roman" w:hAnsi="Times New Roman" w:cs="Times New Roman"/>
                <w:lang w:eastAsia="ar-SA"/>
              </w:rPr>
              <w:t>7720710688</w:t>
            </w:r>
          </w:p>
          <w:p w:rsidR="00290C7D" w:rsidRPr="006A206A" w:rsidRDefault="00290C7D" w:rsidP="00F40F76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A206A">
              <w:rPr>
                <w:rFonts w:ascii="Times New Roman" w:hAnsi="Times New Roman" w:cs="Times New Roman"/>
                <w:lang w:eastAsia="ar-SA"/>
              </w:rPr>
              <w:t>КПП:</w:t>
            </w:r>
            <w:r w:rsidR="004373E8">
              <w:rPr>
                <w:rFonts w:ascii="Times New Roman" w:hAnsi="Times New Roman" w:cs="Times New Roman"/>
                <w:lang w:eastAsia="ar-SA"/>
              </w:rPr>
              <w:t>772001001</w:t>
            </w:r>
          </w:p>
          <w:p w:rsidR="00290C7D" w:rsidRPr="006A206A" w:rsidRDefault="00290C7D" w:rsidP="004373E8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A206A">
              <w:rPr>
                <w:rFonts w:ascii="Times New Roman" w:hAnsi="Times New Roman" w:cs="Times New Roman"/>
                <w:lang w:eastAsia="ar-SA"/>
              </w:rPr>
              <w:t>ОГРН:</w:t>
            </w:r>
            <w:r w:rsidR="004373E8">
              <w:rPr>
                <w:rFonts w:ascii="Times New Roman" w:hAnsi="Times New Roman" w:cs="Times New Roman"/>
                <w:lang w:eastAsia="ar-SA"/>
              </w:rPr>
              <w:t>1117746151951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90C7D" w:rsidRDefault="00F12647" w:rsidP="00F40F76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lang w:eastAsia="ar-SA"/>
              </w:rPr>
              <w:t>Отклонить согласно п.</w:t>
            </w:r>
            <w:r w:rsidR="00D05AE9">
              <w:rPr>
                <w:rFonts w:ascii="Times New Roman" w:eastAsia="Arial Unicode MS" w:hAnsi="Times New Roman" w:cs="Times New Roman"/>
                <w:lang w:eastAsia="ar-SA"/>
              </w:rPr>
              <w:t>9.8.10.2</w:t>
            </w:r>
            <w:r>
              <w:rPr>
                <w:rFonts w:ascii="Times New Roman" w:eastAsia="Arial Unicode MS" w:hAnsi="Times New Roman" w:cs="Times New Roman"/>
                <w:lang w:eastAsia="ar-SA"/>
              </w:rPr>
              <w:t xml:space="preserve"> Положения</w:t>
            </w:r>
          </w:p>
          <w:p w:rsidR="00290C7D" w:rsidRPr="006A206A" w:rsidRDefault="00D17F9A" w:rsidP="00D500EC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lang w:eastAsia="ar-SA"/>
              </w:rPr>
              <w:t>(</w:t>
            </w:r>
            <w:r w:rsidR="00290C7D">
              <w:rPr>
                <w:rFonts w:ascii="Times New Roman" w:eastAsia="Arial Unicode MS" w:hAnsi="Times New Roman" w:cs="Times New Roman"/>
                <w:lang w:eastAsia="ar-SA"/>
              </w:rPr>
              <w:t>Предложение участника не соответствует п.</w:t>
            </w:r>
            <w:r>
              <w:rPr>
                <w:rFonts w:ascii="Times New Roman" w:eastAsia="Arial Unicode MS" w:hAnsi="Times New Roman" w:cs="Times New Roman"/>
                <w:lang w:eastAsia="ar-SA"/>
              </w:rPr>
              <w:t>3.</w:t>
            </w:r>
            <w:r w:rsidR="00D500EC">
              <w:rPr>
                <w:rFonts w:ascii="Times New Roman" w:eastAsia="Arial Unicode MS" w:hAnsi="Times New Roman" w:cs="Times New Roman"/>
                <w:lang w:eastAsia="ar-SA"/>
              </w:rPr>
              <w:t>2.2 п.п.2</w:t>
            </w:r>
            <w:r>
              <w:rPr>
                <w:rFonts w:ascii="Times New Roman" w:eastAsia="Arial Unicode MS" w:hAnsi="Times New Roman" w:cs="Times New Roman"/>
                <w:lang w:eastAsia="ar-SA"/>
              </w:rPr>
              <w:t xml:space="preserve"> технического задания)</w:t>
            </w:r>
            <w:r w:rsidR="00290C7D">
              <w:rPr>
                <w:rFonts w:ascii="Times New Roman" w:eastAsia="Arial Unicode MS" w:hAnsi="Times New Roman" w:cs="Times New Roman"/>
                <w:lang w:eastAsia="ar-SA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90C7D" w:rsidRPr="006A206A" w:rsidRDefault="004373E8" w:rsidP="00F40F76">
            <w:pPr>
              <w:pStyle w:val="2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600 000</w:t>
            </w:r>
          </w:p>
        </w:tc>
      </w:tr>
    </w:tbl>
    <w:p w:rsidR="00290C7D" w:rsidRDefault="00290C7D" w:rsidP="007A5189">
      <w:pPr>
        <w:pStyle w:val="a5"/>
        <w:widowControl w:val="0"/>
        <w:autoSpaceDN w:val="0"/>
        <w:adjustRightInd w:val="0"/>
        <w:ind w:left="76"/>
        <w:rPr>
          <w:rFonts w:ascii="Times New Roman" w:hAnsi="Times New Roman" w:cs="Times New Roman"/>
          <w:sz w:val="24"/>
          <w:szCs w:val="24"/>
        </w:rPr>
      </w:pPr>
    </w:p>
    <w:p w:rsidR="004373E8" w:rsidRPr="004373E8" w:rsidRDefault="007A5189" w:rsidP="004373E8">
      <w:pPr>
        <w:widowControl w:val="0"/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A5189">
        <w:rPr>
          <w:rFonts w:ascii="Times New Roman" w:hAnsi="Times New Roman" w:cs="Times New Roman"/>
          <w:sz w:val="24"/>
          <w:szCs w:val="24"/>
        </w:rPr>
        <w:t xml:space="preserve">2. Признать </w:t>
      </w:r>
      <w:r w:rsidR="004373E8">
        <w:rPr>
          <w:rFonts w:ascii="Times New Roman" w:hAnsi="Times New Roman" w:cs="Times New Roman"/>
          <w:sz w:val="24"/>
          <w:szCs w:val="24"/>
        </w:rPr>
        <w:t>предложений</w:t>
      </w:r>
      <w:r w:rsidRPr="007A5189">
        <w:rPr>
          <w:rFonts w:ascii="Times New Roman" w:hAnsi="Times New Roman" w:cs="Times New Roman"/>
          <w:sz w:val="24"/>
          <w:szCs w:val="24"/>
        </w:rPr>
        <w:t xml:space="preserve"> </w:t>
      </w:r>
      <w:r w:rsidR="004373E8">
        <w:rPr>
          <w:rFonts w:ascii="Times New Roman" w:hAnsi="Times New Roman" w:cs="Times New Roman"/>
          <w:sz w:val="24"/>
          <w:szCs w:val="24"/>
        </w:rPr>
        <w:t>не</w:t>
      </w:r>
      <w:r w:rsidRPr="007A5189">
        <w:rPr>
          <w:rFonts w:ascii="Times New Roman" w:hAnsi="Times New Roman" w:cs="Times New Roman"/>
          <w:sz w:val="24"/>
          <w:szCs w:val="24"/>
        </w:rPr>
        <w:t xml:space="preserve">состоявшимся. </w:t>
      </w:r>
      <w:r w:rsidR="004373E8" w:rsidRPr="004373E8">
        <w:rPr>
          <w:rFonts w:ascii="Times New Roman" w:hAnsi="Times New Roman" w:cs="Times New Roman"/>
          <w:sz w:val="24"/>
          <w:szCs w:val="24"/>
        </w:rPr>
        <w:t>Заключить договор с единственным поставщиком в соответствии с п. 16.1.10 Положения.</w:t>
      </w:r>
    </w:p>
    <w:p w:rsidR="007A5189" w:rsidRPr="007A5189" w:rsidRDefault="007A5189" w:rsidP="007A5189">
      <w:pPr>
        <w:pStyle w:val="a5"/>
        <w:widowControl w:val="0"/>
        <w:autoSpaceDN w:val="0"/>
        <w:adjustRightInd w:val="0"/>
        <w:ind w:left="76"/>
        <w:rPr>
          <w:rFonts w:ascii="Times New Roman" w:hAnsi="Times New Roman" w:cs="Times New Roman"/>
          <w:sz w:val="24"/>
          <w:szCs w:val="24"/>
        </w:rPr>
      </w:pPr>
    </w:p>
    <w:p w:rsidR="007A5189" w:rsidRDefault="007A5189" w:rsidP="004373E8">
      <w:pPr>
        <w:pStyle w:val="a5"/>
        <w:widowControl w:val="0"/>
        <w:autoSpaceDE w:val="0"/>
        <w:autoSpaceDN w:val="0"/>
        <w:adjustRightInd w:val="0"/>
        <w:ind w:left="76"/>
        <w:rPr>
          <w:rFonts w:ascii="Times New Roman" w:hAnsi="Times New Roman" w:cs="Times New Roman"/>
          <w:iCs/>
          <w:sz w:val="24"/>
          <w:szCs w:val="24"/>
        </w:rPr>
      </w:pPr>
    </w:p>
    <w:p w:rsidR="00B7638E" w:rsidRPr="007A5189" w:rsidRDefault="00B7638E" w:rsidP="007A5189">
      <w:pPr>
        <w:pStyle w:val="a5"/>
        <w:widowControl w:val="0"/>
        <w:autoSpaceDE w:val="0"/>
        <w:autoSpaceDN w:val="0"/>
        <w:adjustRightInd w:val="0"/>
        <w:spacing w:after="0"/>
        <w:ind w:left="76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A5189" w:rsidRPr="007A5189" w:rsidRDefault="007A5189" w:rsidP="007A5189">
      <w:pPr>
        <w:pStyle w:val="a5"/>
        <w:widowControl w:val="0"/>
        <w:autoSpaceDE w:val="0"/>
        <w:autoSpaceDN w:val="0"/>
        <w:adjustRightInd w:val="0"/>
        <w:ind w:left="76"/>
        <w:rPr>
          <w:rFonts w:ascii="Times New Roman" w:hAnsi="Times New Roman" w:cs="Times New Roman"/>
          <w:sz w:val="24"/>
          <w:szCs w:val="24"/>
        </w:rPr>
      </w:pPr>
      <w:r w:rsidRPr="007A5189">
        <w:rPr>
          <w:rFonts w:ascii="Times New Roman" w:hAnsi="Times New Roman" w:cs="Times New Roman"/>
          <w:bCs/>
          <w:sz w:val="24"/>
          <w:szCs w:val="24"/>
        </w:rPr>
        <w:t>Результаты</w:t>
      </w:r>
      <w:r w:rsidRPr="007A5189">
        <w:rPr>
          <w:rFonts w:ascii="Times New Roman" w:hAnsi="Times New Roman" w:cs="Times New Roman"/>
          <w:sz w:val="24"/>
          <w:szCs w:val="24"/>
        </w:rPr>
        <w:t xml:space="preserve"> голосования комиссии: </w:t>
      </w:r>
      <w:r w:rsidRPr="007A5189">
        <w:rPr>
          <w:rFonts w:ascii="Times New Roman" w:hAnsi="Times New Roman" w:cs="Times New Roman"/>
          <w:b/>
          <w:sz w:val="24"/>
          <w:szCs w:val="24"/>
        </w:rPr>
        <w:t>решение принято единогласно</w:t>
      </w:r>
      <w:r w:rsidRPr="007A5189">
        <w:rPr>
          <w:rFonts w:ascii="Times New Roman" w:hAnsi="Times New Roman" w:cs="Times New Roman"/>
          <w:sz w:val="24"/>
          <w:szCs w:val="24"/>
        </w:rPr>
        <w:t>.</w:t>
      </w:r>
    </w:p>
    <w:p w:rsidR="006A206A" w:rsidRPr="006A206A" w:rsidRDefault="006A206A" w:rsidP="006A206A">
      <w:pPr>
        <w:pStyle w:val="a5"/>
        <w:widowControl w:val="0"/>
        <w:autoSpaceDE w:val="0"/>
        <w:autoSpaceDN w:val="0"/>
        <w:adjustRightInd w:val="0"/>
        <w:spacing w:after="0"/>
        <w:ind w:left="76"/>
        <w:jc w:val="both"/>
        <w:rPr>
          <w:rFonts w:ascii="Times New Roman" w:hAnsi="Times New Roman" w:cs="Times New Roman"/>
          <w:sz w:val="24"/>
          <w:szCs w:val="24"/>
        </w:rPr>
      </w:pPr>
    </w:p>
    <w:p w:rsidR="00892527" w:rsidRDefault="00892527" w:rsidP="008925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2527" w:rsidRPr="00892527" w:rsidRDefault="00892527" w:rsidP="008925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2527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892527" w:rsidRPr="00892527" w:rsidRDefault="00892527" w:rsidP="008925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2527">
        <w:rPr>
          <w:rFonts w:ascii="Times New Roman" w:hAnsi="Times New Roman" w:cs="Times New Roman"/>
          <w:sz w:val="24"/>
          <w:szCs w:val="24"/>
        </w:rPr>
        <w:t>Че Юрий Анатольевич</w:t>
      </w:r>
      <w:r w:rsidRPr="00892527">
        <w:rPr>
          <w:rFonts w:ascii="Times New Roman" w:hAnsi="Times New Roman" w:cs="Times New Roman"/>
          <w:sz w:val="24"/>
          <w:szCs w:val="24"/>
        </w:rPr>
        <w:tab/>
        <w:t>___________</w:t>
      </w:r>
    </w:p>
    <w:p w:rsidR="00892527" w:rsidRPr="00892527" w:rsidRDefault="00892527" w:rsidP="008925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Дюкова Светлана Михайловна</w:t>
      </w:r>
      <w:r w:rsidRPr="00892527">
        <w:rPr>
          <w:rFonts w:ascii="Times New Roman" w:hAnsi="Times New Roman" w:cs="Times New Roman"/>
          <w:sz w:val="24"/>
          <w:szCs w:val="24"/>
        </w:rPr>
        <w:tab/>
        <w:t>___________</w:t>
      </w:r>
    </w:p>
    <w:p w:rsidR="00892527" w:rsidRPr="00892527" w:rsidRDefault="00892527" w:rsidP="008925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2527">
        <w:rPr>
          <w:rFonts w:ascii="Times New Roman" w:hAnsi="Times New Roman" w:cs="Times New Roman"/>
          <w:sz w:val="24"/>
          <w:szCs w:val="24"/>
        </w:rPr>
        <w:t>Мельничук Евгений Александрович ___________</w:t>
      </w:r>
    </w:p>
    <w:p w:rsidR="00892527" w:rsidRPr="00892527" w:rsidRDefault="00892527" w:rsidP="008925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2527">
        <w:rPr>
          <w:rFonts w:ascii="Times New Roman" w:hAnsi="Times New Roman" w:cs="Times New Roman"/>
          <w:sz w:val="24"/>
          <w:szCs w:val="24"/>
        </w:rPr>
        <w:t>Пивторак Евгений Александрович ____________</w:t>
      </w:r>
    </w:p>
    <w:p w:rsidR="00892527" w:rsidRPr="00892527" w:rsidRDefault="00892527" w:rsidP="008925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2527" w:rsidRPr="00892527" w:rsidRDefault="00892527" w:rsidP="008925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2527" w:rsidRPr="00892527" w:rsidRDefault="00892527" w:rsidP="008925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2527" w:rsidRPr="00892527" w:rsidRDefault="00892527" w:rsidP="008925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527">
        <w:rPr>
          <w:rFonts w:ascii="Times New Roman" w:hAnsi="Times New Roman" w:cs="Times New Roman"/>
          <w:b/>
          <w:sz w:val="24"/>
          <w:szCs w:val="24"/>
        </w:rPr>
        <w:t>Председатель</w:t>
      </w:r>
    </w:p>
    <w:p w:rsidR="00892527" w:rsidRPr="00892527" w:rsidRDefault="00892527" w:rsidP="008925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527">
        <w:rPr>
          <w:rFonts w:ascii="Times New Roman" w:hAnsi="Times New Roman" w:cs="Times New Roman"/>
          <w:b/>
          <w:sz w:val="24"/>
          <w:szCs w:val="24"/>
        </w:rPr>
        <w:t>Закупочной комиссии</w:t>
      </w:r>
      <w:r w:rsidRPr="00892527">
        <w:rPr>
          <w:rFonts w:ascii="Times New Roman" w:hAnsi="Times New Roman" w:cs="Times New Roman"/>
          <w:b/>
          <w:sz w:val="24"/>
          <w:szCs w:val="24"/>
        </w:rPr>
        <w:tab/>
      </w:r>
      <w:r w:rsidRPr="00892527">
        <w:rPr>
          <w:rFonts w:ascii="Times New Roman" w:hAnsi="Times New Roman" w:cs="Times New Roman"/>
          <w:b/>
          <w:sz w:val="24"/>
          <w:szCs w:val="24"/>
        </w:rPr>
        <w:tab/>
      </w:r>
      <w:r w:rsidRPr="00892527">
        <w:rPr>
          <w:rFonts w:ascii="Times New Roman" w:hAnsi="Times New Roman" w:cs="Times New Roman"/>
          <w:b/>
          <w:sz w:val="24"/>
          <w:szCs w:val="24"/>
        </w:rPr>
        <w:tab/>
      </w:r>
      <w:r w:rsidRPr="00892527">
        <w:rPr>
          <w:rFonts w:ascii="Times New Roman" w:hAnsi="Times New Roman" w:cs="Times New Roman"/>
          <w:b/>
          <w:sz w:val="24"/>
          <w:szCs w:val="24"/>
        </w:rPr>
        <w:tab/>
      </w:r>
      <w:r w:rsidRPr="00892527">
        <w:rPr>
          <w:rFonts w:ascii="Times New Roman" w:hAnsi="Times New Roman" w:cs="Times New Roman"/>
          <w:b/>
          <w:sz w:val="24"/>
          <w:szCs w:val="24"/>
        </w:rPr>
        <w:tab/>
      </w:r>
      <w:r w:rsidRPr="00892527">
        <w:rPr>
          <w:rFonts w:ascii="Times New Roman" w:hAnsi="Times New Roman" w:cs="Times New Roman"/>
          <w:b/>
          <w:sz w:val="24"/>
          <w:szCs w:val="24"/>
        </w:rPr>
        <w:tab/>
      </w:r>
      <w:r w:rsidRPr="00892527">
        <w:rPr>
          <w:rFonts w:ascii="Times New Roman" w:hAnsi="Times New Roman" w:cs="Times New Roman"/>
          <w:b/>
          <w:sz w:val="24"/>
          <w:szCs w:val="24"/>
        </w:rPr>
        <w:tab/>
        <w:t>Р.Г. Чернышев</w:t>
      </w:r>
    </w:p>
    <w:p w:rsidR="00892527" w:rsidRPr="00892527" w:rsidRDefault="00892527" w:rsidP="008925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2527" w:rsidRPr="001D2F30" w:rsidRDefault="00892527" w:rsidP="007934D6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sectPr w:rsidR="00892527" w:rsidRPr="001D2F30" w:rsidSect="00043F22">
      <w:headerReference w:type="default" r:id="rId9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C8A" w:rsidRDefault="00302C8A" w:rsidP="00DF22DD">
      <w:pPr>
        <w:spacing w:after="0" w:line="240" w:lineRule="auto"/>
      </w:pPr>
      <w:r>
        <w:separator/>
      </w:r>
    </w:p>
  </w:endnote>
  <w:endnote w:type="continuationSeparator" w:id="0">
    <w:p w:rsidR="00302C8A" w:rsidRDefault="00302C8A" w:rsidP="00DF2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C8A" w:rsidRDefault="00302C8A" w:rsidP="00DF22DD">
      <w:pPr>
        <w:spacing w:after="0" w:line="240" w:lineRule="auto"/>
      </w:pPr>
      <w:r>
        <w:separator/>
      </w:r>
    </w:p>
  </w:footnote>
  <w:footnote w:type="continuationSeparator" w:id="0">
    <w:p w:rsidR="00302C8A" w:rsidRDefault="00302C8A" w:rsidP="00DF22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5EA" w:rsidRDefault="00967C8E">
    <w:pPr>
      <w:pStyle w:val="a9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5541132D" wp14:editId="3C897C44">
          <wp:simplePos x="0" y="0"/>
          <wp:positionH relativeFrom="column">
            <wp:posOffset>-753466</wp:posOffset>
          </wp:positionH>
          <wp:positionV relativeFrom="paragraph">
            <wp:posOffset>-308178</wp:posOffset>
          </wp:positionV>
          <wp:extent cx="7163435" cy="890270"/>
          <wp:effectExtent l="0" t="0" r="0" b="5080"/>
          <wp:wrapTopAndBottom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3435" cy="890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B984B5B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77075A9"/>
    <w:multiLevelType w:val="hybridMultilevel"/>
    <w:tmpl w:val="2DFA1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9951B6"/>
    <w:multiLevelType w:val="hybridMultilevel"/>
    <w:tmpl w:val="10A60F3E"/>
    <w:lvl w:ilvl="0" w:tplc="0C7C60F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78E11FC2"/>
    <w:multiLevelType w:val="hybridMultilevel"/>
    <w:tmpl w:val="1E84FF9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0CF"/>
    <w:rsid w:val="00043F22"/>
    <w:rsid w:val="00052E9A"/>
    <w:rsid w:val="00056540"/>
    <w:rsid w:val="00060900"/>
    <w:rsid w:val="00071BCC"/>
    <w:rsid w:val="00073E62"/>
    <w:rsid w:val="00093FC2"/>
    <w:rsid w:val="00097365"/>
    <w:rsid w:val="000A240B"/>
    <w:rsid w:val="000B2988"/>
    <w:rsid w:val="000E1234"/>
    <w:rsid w:val="000E6244"/>
    <w:rsid w:val="001311C2"/>
    <w:rsid w:val="001344A6"/>
    <w:rsid w:val="001352AD"/>
    <w:rsid w:val="00137B95"/>
    <w:rsid w:val="001438C0"/>
    <w:rsid w:val="001469A7"/>
    <w:rsid w:val="00150327"/>
    <w:rsid w:val="0015394F"/>
    <w:rsid w:val="00170A9F"/>
    <w:rsid w:val="00182D29"/>
    <w:rsid w:val="001D2F30"/>
    <w:rsid w:val="001D4D09"/>
    <w:rsid w:val="001D7AE5"/>
    <w:rsid w:val="001E3E67"/>
    <w:rsid w:val="00206333"/>
    <w:rsid w:val="00215934"/>
    <w:rsid w:val="00225952"/>
    <w:rsid w:val="00227883"/>
    <w:rsid w:val="0023072C"/>
    <w:rsid w:val="002351DE"/>
    <w:rsid w:val="00290C7D"/>
    <w:rsid w:val="00291801"/>
    <w:rsid w:val="002B36AA"/>
    <w:rsid w:val="002B452E"/>
    <w:rsid w:val="002B51C0"/>
    <w:rsid w:val="002C4335"/>
    <w:rsid w:val="002F5D30"/>
    <w:rsid w:val="00302C8A"/>
    <w:rsid w:val="0032267A"/>
    <w:rsid w:val="003302E1"/>
    <w:rsid w:val="00384D3F"/>
    <w:rsid w:val="003A275B"/>
    <w:rsid w:val="003B5736"/>
    <w:rsid w:val="003D1C8A"/>
    <w:rsid w:val="003D47E7"/>
    <w:rsid w:val="003D78D2"/>
    <w:rsid w:val="003F7510"/>
    <w:rsid w:val="00422D32"/>
    <w:rsid w:val="00424CFC"/>
    <w:rsid w:val="004373E8"/>
    <w:rsid w:val="0045147F"/>
    <w:rsid w:val="004522E7"/>
    <w:rsid w:val="0046174F"/>
    <w:rsid w:val="004621EE"/>
    <w:rsid w:val="00466940"/>
    <w:rsid w:val="004816FF"/>
    <w:rsid w:val="004B64C2"/>
    <w:rsid w:val="004D48D0"/>
    <w:rsid w:val="004E7512"/>
    <w:rsid w:val="005163BE"/>
    <w:rsid w:val="00520A0D"/>
    <w:rsid w:val="0056156B"/>
    <w:rsid w:val="005909F4"/>
    <w:rsid w:val="005914CD"/>
    <w:rsid w:val="005A4FCA"/>
    <w:rsid w:val="00601C13"/>
    <w:rsid w:val="006155EA"/>
    <w:rsid w:val="00633566"/>
    <w:rsid w:val="006359E3"/>
    <w:rsid w:val="006807DC"/>
    <w:rsid w:val="00685B04"/>
    <w:rsid w:val="006A206A"/>
    <w:rsid w:val="006C0C53"/>
    <w:rsid w:val="006E50A8"/>
    <w:rsid w:val="007054C3"/>
    <w:rsid w:val="00742A2B"/>
    <w:rsid w:val="0076103A"/>
    <w:rsid w:val="00785D1D"/>
    <w:rsid w:val="007934D6"/>
    <w:rsid w:val="00793682"/>
    <w:rsid w:val="007A055C"/>
    <w:rsid w:val="007A5189"/>
    <w:rsid w:val="007E0000"/>
    <w:rsid w:val="007E3A1D"/>
    <w:rsid w:val="007F3BA3"/>
    <w:rsid w:val="00830E73"/>
    <w:rsid w:val="00845FF8"/>
    <w:rsid w:val="00863AC6"/>
    <w:rsid w:val="00882EEB"/>
    <w:rsid w:val="00892527"/>
    <w:rsid w:val="008C65F2"/>
    <w:rsid w:val="008C72CB"/>
    <w:rsid w:val="008D68D9"/>
    <w:rsid w:val="008F24E7"/>
    <w:rsid w:val="008F794C"/>
    <w:rsid w:val="0090171D"/>
    <w:rsid w:val="00960F08"/>
    <w:rsid w:val="00961927"/>
    <w:rsid w:val="00967C8E"/>
    <w:rsid w:val="00974706"/>
    <w:rsid w:val="009D3C88"/>
    <w:rsid w:val="009F56F1"/>
    <w:rsid w:val="009F74B0"/>
    <w:rsid w:val="00A042D3"/>
    <w:rsid w:val="00A70352"/>
    <w:rsid w:val="00A9604E"/>
    <w:rsid w:val="00A97752"/>
    <w:rsid w:val="00AA01E1"/>
    <w:rsid w:val="00AA4FAA"/>
    <w:rsid w:val="00AA546C"/>
    <w:rsid w:val="00AC70CF"/>
    <w:rsid w:val="00AD4DC6"/>
    <w:rsid w:val="00B060A6"/>
    <w:rsid w:val="00B336C2"/>
    <w:rsid w:val="00B665B1"/>
    <w:rsid w:val="00B7638E"/>
    <w:rsid w:val="00B9701E"/>
    <w:rsid w:val="00BC62A4"/>
    <w:rsid w:val="00C318A2"/>
    <w:rsid w:val="00C43CF4"/>
    <w:rsid w:val="00C57FDB"/>
    <w:rsid w:val="00C63111"/>
    <w:rsid w:val="00C80129"/>
    <w:rsid w:val="00C94646"/>
    <w:rsid w:val="00CA0B18"/>
    <w:rsid w:val="00CA5DA8"/>
    <w:rsid w:val="00CD44D6"/>
    <w:rsid w:val="00CF1ABB"/>
    <w:rsid w:val="00D03E90"/>
    <w:rsid w:val="00D05AE9"/>
    <w:rsid w:val="00D17F9A"/>
    <w:rsid w:val="00D218EF"/>
    <w:rsid w:val="00D23EC7"/>
    <w:rsid w:val="00D500EC"/>
    <w:rsid w:val="00D555A5"/>
    <w:rsid w:val="00D71BB7"/>
    <w:rsid w:val="00D73367"/>
    <w:rsid w:val="00D86AA8"/>
    <w:rsid w:val="00D90329"/>
    <w:rsid w:val="00DB7EF4"/>
    <w:rsid w:val="00DD4D0F"/>
    <w:rsid w:val="00DD6551"/>
    <w:rsid w:val="00DF22DD"/>
    <w:rsid w:val="00DF2981"/>
    <w:rsid w:val="00E00D27"/>
    <w:rsid w:val="00E14A58"/>
    <w:rsid w:val="00E229D9"/>
    <w:rsid w:val="00E236F7"/>
    <w:rsid w:val="00E27F8C"/>
    <w:rsid w:val="00E46977"/>
    <w:rsid w:val="00E54F7A"/>
    <w:rsid w:val="00E6532D"/>
    <w:rsid w:val="00E74F0D"/>
    <w:rsid w:val="00EC4E58"/>
    <w:rsid w:val="00EE066A"/>
    <w:rsid w:val="00F0487E"/>
    <w:rsid w:val="00F12647"/>
    <w:rsid w:val="00F378A4"/>
    <w:rsid w:val="00F71F6A"/>
    <w:rsid w:val="00FA6E85"/>
    <w:rsid w:val="00FB6608"/>
    <w:rsid w:val="00FE22F2"/>
    <w:rsid w:val="00FF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36FF3A2"/>
  <w15:docId w15:val="{9C365400-B758-444B-ADD9-429CBE535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17F9A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384D3F"/>
    <w:rPr>
      <w:color w:val="0000FF" w:themeColor="hyperlink"/>
      <w:u w:val="single"/>
    </w:rPr>
  </w:style>
  <w:style w:type="paragraph" w:styleId="a5">
    <w:name w:val="List Paragraph"/>
    <w:basedOn w:val="a0"/>
    <w:uiPriority w:val="34"/>
    <w:qFormat/>
    <w:rsid w:val="003A275B"/>
    <w:pPr>
      <w:ind w:left="720"/>
      <w:contextualSpacing/>
    </w:pPr>
  </w:style>
  <w:style w:type="table" w:styleId="a6">
    <w:name w:val="Table Grid"/>
    <w:basedOn w:val="a2"/>
    <w:uiPriority w:val="59"/>
    <w:rsid w:val="00093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2"/>
    <w:next w:val="a6"/>
    <w:uiPriority w:val="59"/>
    <w:rsid w:val="001D4D09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0"/>
    <w:link w:val="a8"/>
    <w:uiPriority w:val="99"/>
    <w:semiHidden/>
    <w:unhideWhenUsed/>
    <w:rsid w:val="00E54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E54F7A"/>
    <w:rPr>
      <w:rFonts w:ascii="Tahoma" w:hAnsi="Tahoma" w:cs="Tahoma"/>
      <w:sz w:val="16"/>
      <w:szCs w:val="16"/>
    </w:rPr>
  </w:style>
  <w:style w:type="paragraph" w:styleId="a9">
    <w:name w:val="header"/>
    <w:basedOn w:val="a0"/>
    <w:link w:val="aa"/>
    <w:uiPriority w:val="99"/>
    <w:unhideWhenUsed/>
    <w:rsid w:val="00DF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DF22DD"/>
  </w:style>
  <w:style w:type="paragraph" w:styleId="ab">
    <w:name w:val="footer"/>
    <w:basedOn w:val="a0"/>
    <w:link w:val="ac"/>
    <w:uiPriority w:val="99"/>
    <w:unhideWhenUsed/>
    <w:rsid w:val="00DF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DF22DD"/>
  </w:style>
  <w:style w:type="table" w:customStyle="1" w:styleId="2">
    <w:name w:val="Сетка таблицы2"/>
    <w:basedOn w:val="a2"/>
    <w:next w:val="a6"/>
    <w:uiPriority w:val="59"/>
    <w:rsid w:val="00DD4D0F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next w:val="a6"/>
    <w:uiPriority w:val="59"/>
    <w:rsid w:val="00AA01E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0"/>
    <w:link w:val="21"/>
    <w:unhideWhenUsed/>
    <w:rsid w:val="00633566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1"/>
    <w:link w:val="20"/>
    <w:rsid w:val="00633566"/>
  </w:style>
  <w:style w:type="paragraph" w:styleId="a">
    <w:name w:val="List Number"/>
    <w:basedOn w:val="a0"/>
    <w:uiPriority w:val="99"/>
    <w:semiHidden/>
    <w:unhideWhenUsed/>
    <w:rsid w:val="00D90329"/>
    <w:pPr>
      <w:numPr>
        <w:numId w:val="3"/>
      </w:numPr>
      <w:contextualSpacing/>
    </w:pPr>
  </w:style>
  <w:style w:type="paragraph" w:styleId="ad">
    <w:name w:val="Body Text Indent"/>
    <w:basedOn w:val="a0"/>
    <w:link w:val="ae"/>
    <w:uiPriority w:val="99"/>
    <w:semiHidden/>
    <w:unhideWhenUsed/>
    <w:rsid w:val="00227883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uiPriority w:val="99"/>
    <w:semiHidden/>
    <w:rsid w:val="00227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6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zpromlp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F1D66-D847-49A7-9B9E-D63E1877B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СощенкоИС</dc:creator>
  <cp:lastModifiedBy>Иволгина Елена Николаевна</cp:lastModifiedBy>
  <cp:revision>6</cp:revision>
  <cp:lastPrinted>2018-07-02T22:13:00Z</cp:lastPrinted>
  <dcterms:created xsi:type="dcterms:W3CDTF">2018-07-02T06:00:00Z</dcterms:created>
  <dcterms:modified xsi:type="dcterms:W3CDTF">2018-07-02T22:14:00Z</dcterms:modified>
</cp:coreProperties>
</file>