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F35A46">
              <w:rPr>
                <w:sz w:val="28"/>
                <w:szCs w:val="28"/>
                <w:lang w:val="ru-RU" w:eastAsia="en-US"/>
              </w:rPr>
              <w:t>2</w:t>
            </w:r>
          </w:p>
          <w:p w:rsidR="00FA2802" w:rsidRPr="00896055" w:rsidRDefault="00FA2802" w:rsidP="00F35A46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F35A46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F35A46">
              <w:rPr>
                <w:sz w:val="28"/>
                <w:szCs w:val="28"/>
                <w:lang w:val="ru-RU" w:eastAsia="en-US"/>
              </w:rPr>
              <w:t>13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4F51E2">
              <w:rPr>
                <w:sz w:val="28"/>
                <w:szCs w:val="28"/>
                <w:lang w:val="ru-RU" w:eastAsia="en-US"/>
              </w:rPr>
              <w:t>1</w:t>
            </w:r>
            <w:r w:rsidR="00F35A46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F35A46">
              <w:rPr>
                <w:sz w:val="28"/>
                <w:szCs w:val="28"/>
                <w:lang w:val="ru-RU" w:eastAsia="en-US"/>
              </w:rPr>
              <w:t>42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F35A46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F35A46">
              <w:rPr>
                <w:sz w:val="28"/>
                <w:szCs w:val="28"/>
              </w:rPr>
              <w:t>13</w:t>
            </w:r>
            <w:r w:rsidRPr="00896055">
              <w:rPr>
                <w:sz w:val="28"/>
                <w:szCs w:val="28"/>
              </w:rPr>
              <w:t xml:space="preserve">» </w:t>
            </w:r>
            <w:r w:rsidR="00F35A46">
              <w:rPr>
                <w:sz w:val="28"/>
                <w:szCs w:val="28"/>
              </w:rPr>
              <w:t>декабря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F35A46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F35A46">
              <w:rPr>
                <w:sz w:val="28"/>
                <w:szCs w:val="28"/>
              </w:rPr>
              <w:t>42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3D5BDB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3D5BDB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</w:t>
            </w:r>
            <w:r w:rsidR="003D5BDB">
              <w:rPr>
                <w:b/>
                <w:sz w:val="28"/>
                <w:szCs w:val="28"/>
              </w:rPr>
              <w:t>0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3D5BDB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084/2018/ГЭС Белгород/</w:t>
            </w:r>
            <w:proofErr w:type="spellStart"/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ЗПэ</w:t>
            </w:r>
            <w:proofErr w:type="spellEnd"/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6A0EC0" w:rsidRPr="00896055" w:rsidRDefault="006A0EC0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F35A46" w:rsidRPr="00204212">
              <w:rPr>
                <w:sz w:val="28"/>
                <w:szCs w:val="28"/>
              </w:rPr>
              <w:t>ПИР по техническому перевооружению АГЗС № 28, расположенной по адресу: Курская область, г. Обоянь, ул. Мирная 43, с проведением ЭПБ проектной документации с внесением в реестр заключений ЭПБ в местном Верхне-Донском управлении федеральной службы по экологическому, технологическому и атомному надзору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F35A46" w:rsidRPr="000F1C79" w:rsidRDefault="00F35A46" w:rsidP="00F35A46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F1C79">
        <w:rPr>
          <w:sz w:val="28"/>
          <w:szCs w:val="28"/>
        </w:rPr>
        <w:t xml:space="preserve"> решения Комиссии (протокол от </w:t>
      </w:r>
      <w:r>
        <w:rPr>
          <w:sz w:val="28"/>
          <w:szCs w:val="28"/>
        </w:rPr>
        <w:t>08</w:t>
      </w:r>
      <w:r w:rsidRPr="000F1C7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F1C79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38</w:t>
      </w:r>
      <w:r w:rsidRPr="000F1C79">
        <w:rPr>
          <w:sz w:val="28"/>
          <w:szCs w:val="28"/>
        </w:rPr>
        <w:t>) был объявлен открытый запрос предложений № 0</w:t>
      </w:r>
      <w:r>
        <w:rPr>
          <w:sz w:val="28"/>
          <w:szCs w:val="28"/>
        </w:rPr>
        <w:t>84</w:t>
      </w:r>
      <w:r w:rsidRPr="000F1C79">
        <w:rPr>
          <w:sz w:val="28"/>
          <w:szCs w:val="28"/>
        </w:rPr>
        <w:t>/2018/ГЭС Белгород/</w:t>
      </w:r>
      <w:proofErr w:type="spellStart"/>
      <w:r w:rsidRPr="000F1C79">
        <w:rPr>
          <w:sz w:val="28"/>
          <w:szCs w:val="28"/>
        </w:rPr>
        <w:t>ЗП</w:t>
      </w:r>
      <w:r>
        <w:rPr>
          <w:sz w:val="28"/>
          <w:szCs w:val="28"/>
        </w:rPr>
        <w:t>э</w:t>
      </w:r>
      <w:proofErr w:type="spellEnd"/>
      <w:r w:rsidRPr="000F1C79">
        <w:rPr>
          <w:sz w:val="28"/>
          <w:szCs w:val="28"/>
        </w:rPr>
        <w:t xml:space="preserve"> </w:t>
      </w:r>
      <w:r w:rsidRPr="001D297B">
        <w:rPr>
          <w:sz w:val="28"/>
          <w:szCs w:val="28"/>
        </w:rPr>
        <w:t xml:space="preserve">на </w:t>
      </w:r>
      <w:r w:rsidRPr="00204212">
        <w:rPr>
          <w:sz w:val="28"/>
          <w:szCs w:val="28"/>
        </w:rPr>
        <w:t>ПИР по техническому перевооружению АГЗС № 28, расположенной по адресу: Курская область, г. Обоянь, ул. Мирная 43, с проведением ЭПБ проектной документации с внесением в реестр заключений ЭПБ в местном Верхне-Донском управлении федеральной службы по экологическому, технологическому и атомному надзору, на сумму 600</w:t>
      </w:r>
      <w:bookmarkStart w:id="0" w:name="_GoBack"/>
      <w:bookmarkEnd w:id="0"/>
      <w:r w:rsidRPr="00204212">
        <w:rPr>
          <w:sz w:val="28"/>
          <w:szCs w:val="28"/>
        </w:rPr>
        <w:t xml:space="preserve"> 000 (шестьсот тысяч) рублей 00 копеек (включая НДС)</w:t>
      </w:r>
      <w:r w:rsidRPr="000F1C79">
        <w:rPr>
          <w:bCs/>
          <w:sz w:val="28"/>
          <w:szCs w:val="28"/>
        </w:rPr>
        <w:t>, в</w:t>
      </w:r>
      <w:r w:rsidRPr="000F1C79">
        <w:rPr>
          <w:sz w:val="28"/>
          <w:szCs w:val="28"/>
        </w:rPr>
        <w:t xml:space="preserve"> срок с </w:t>
      </w:r>
      <w:r>
        <w:rPr>
          <w:sz w:val="28"/>
          <w:szCs w:val="28"/>
        </w:rPr>
        <w:t>13</w:t>
      </w:r>
      <w:r w:rsidRPr="000F1C7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F1C79">
        <w:rPr>
          <w:sz w:val="28"/>
          <w:szCs w:val="28"/>
        </w:rPr>
        <w:t xml:space="preserve">.2018 г. по </w:t>
      </w:r>
      <w:r>
        <w:rPr>
          <w:sz w:val="28"/>
          <w:szCs w:val="28"/>
        </w:rPr>
        <w:t>05</w:t>
      </w:r>
      <w:r w:rsidRPr="000F1C79">
        <w:rPr>
          <w:sz w:val="28"/>
          <w:szCs w:val="28"/>
        </w:rPr>
        <w:t>.</w:t>
      </w:r>
      <w:r>
        <w:rPr>
          <w:sz w:val="28"/>
          <w:szCs w:val="28"/>
        </w:rPr>
        <w:t>12.2018 г. до 16-</w:t>
      </w:r>
      <w:r w:rsidRPr="000F1C79">
        <w:rPr>
          <w:sz w:val="28"/>
          <w:szCs w:val="28"/>
        </w:rPr>
        <w:t>00 (</w:t>
      </w:r>
      <w:proofErr w:type="spellStart"/>
      <w:r w:rsidRPr="000F1C79">
        <w:rPr>
          <w:sz w:val="28"/>
          <w:szCs w:val="28"/>
        </w:rPr>
        <w:t>Мск</w:t>
      </w:r>
      <w:proofErr w:type="spellEnd"/>
      <w:r w:rsidRPr="000F1C79">
        <w:rPr>
          <w:sz w:val="28"/>
          <w:szCs w:val="28"/>
        </w:rPr>
        <w:t>.).</w:t>
      </w:r>
    </w:p>
    <w:p w:rsidR="00CB18F8" w:rsidRPr="00896055" w:rsidRDefault="00CB18F8" w:rsidP="003D5BDB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3D5BDB">
        <w:rPr>
          <w:b/>
          <w:bCs/>
          <w:sz w:val="28"/>
          <w:szCs w:val="28"/>
          <w:lang w:eastAsia="x-none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3D5BDB">
        <w:rPr>
          <w:b/>
          <w:bCs/>
          <w:sz w:val="28"/>
          <w:szCs w:val="28"/>
          <w:lang w:eastAsia="x-none"/>
        </w:rPr>
        <w:t>предложений</w:t>
      </w:r>
      <w:r w:rsidR="004F51E2">
        <w:rPr>
          <w:b/>
          <w:bCs/>
          <w:sz w:val="28"/>
          <w:szCs w:val="28"/>
        </w:rPr>
        <w:t>: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3D5BDB">
        <w:rPr>
          <w:b/>
          <w:bCs/>
          <w:sz w:val="28"/>
          <w:szCs w:val="28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F35A46" w:rsidRPr="00204212">
        <w:rPr>
          <w:sz w:val="28"/>
          <w:szCs w:val="28"/>
        </w:rPr>
        <w:t>ПИР по техническому перевооружению АГЗС № 28, расположенной по адресу: Курская область, г. Обоянь, ул. Мирная 43, с проведением ЭПБ проектной документации с внесением в реестр заключений ЭПБ в местном Верхне-Донском управлении федеральной службы по экологическому, технологическому и атомному надзору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F35A46" w:rsidP="00064758">
      <w:pPr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3D5BDB">
        <w:rPr>
          <w:sz w:val="28"/>
          <w:szCs w:val="28"/>
        </w:rPr>
        <w:t>0 000</w:t>
      </w:r>
      <w:r w:rsidR="006A0EC0" w:rsidRPr="006A0EC0">
        <w:rPr>
          <w:sz w:val="28"/>
          <w:szCs w:val="28"/>
        </w:rPr>
        <w:t>,</w:t>
      </w:r>
      <w:r w:rsidR="003D5BDB">
        <w:rPr>
          <w:sz w:val="28"/>
          <w:szCs w:val="28"/>
        </w:rPr>
        <w:t>00</w:t>
      </w:r>
      <w:r w:rsidR="006A0EC0" w:rsidRPr="006A0EC0">
        <w:rPr>
          <w:sz w:val="28"/>
          <w:szCs w:val="28"/>
        </w:rPr>
        <w:t xml:space="preserve"> руб. с НДС 18%</w:t>
      </w:r>
      <w:r w:rsidR="00064758" w:rsidRPr="00896055">
        <w:rPr>
          <w:sz w:val="28"/>
          <w:szCs w:val="28"/>
        </w:rPr>
        <w:t>.</w:t>
      </w: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</w:t>
      </w:r>
      <w:r w:rsidR="006A0EC0">
        <w:rPr>
          <w:sz w:val="28"/>
          <w:szCs w:val="28"/>
          <w:lang w:val="ru-RU"/>
        </w:rPr>
        <w:t xml:space="preserve"> </w:t>
      </w:r>
      <w:r w:rsidRPr="00896055">
        <w:rPr>
          <w:sz w:val="28"/>
          <w:szCs w:val="28"/>
          <w:lang w:val="ru-RU"/>
        </w:rPr>
        <w:t>приняла решение:</w:t>
      </w:r>
    </w:p>
    <w:p w:rsidR="00F35A46" w:rsidRPr="003C30B7" w:rsidRDefault="00F35A46" w:rsidP="00E35B25">
      <w:pPr>
        <w:pStyle w:val="a9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3C30B7">
        <w:rPr>
          <w:sz w:val="28"/>
          <w:szCs w:val="28"/>
        </w:rPr>
        <w:t>Признать запрос предложений № 084/2018/ГЭС Белгород/</w:t>
      </w:r>
      <w:proofErr w:type="spellStart"/>
      <w:r w:rsidRPr="003C30B7">
        <w:rPr>
          <w:sz w:val="28"/>
          <w:szCs w:val="28"/>
        </w:rPr>
        <w:t>ЗПэ</w:t>
      </w:r>
      <w:proofErr w:type="spellEnd"/>
      <w:r w:rsidRPr="003C30B7">
        <w:rPr>
          <w:sz w:val="28"/>
          <w:szCs w:val="28"/>
        </w:rPr>
        <w:t xml:space="preserve"> несостоявшимся</w:t>
      </w:r>
      <w:r w:rsidRPr="003C30B7">
        <w:rPr>
          <w:sz w:val="28"/>
          <w:szCs w:val="28"/>
        </w:rPr>
        <w:t xml:space="preserve">, </w:t>
      </w:r>
      <w:r w:rsidRPr="003C30B7">
        <w:rPr>
          <w:sz w:val="28"/>
          <w:szCs w:val="28"/>
        </w:rPr>
        <w:t>на основании п. 9.7.5. (</w:t>
      </w:r>
      <w:r w:rsidRPr="003C30B7">
        <w:rPr>
          <w:i/>
          <w:sz w:val="28"/>
          <w:szCs w:val="28"/>
        </w:rPr>
        <w:t>В случае если по истечении срока подачи заявок на участие в запросе предложений не подано ни одной заявки на участие в запросе предложений, Подразделение по подготовке и проведению конкурентных закупок вправе признать запрос предложений несостоявшимся.</w:t>
      </w:r>
      <w:r w:rsidRPr="003C30B7">
        <w:rPr>
          <w:sz w:val="28"/>
          <w:szCs w:val="28"/>
        </w:rPr>
        <w:t>) Положения о закупках товаров, работ, услуг ООО «ГЭС Белгород»</w:t>
      </w:r>
      <w:r w:rsidR="006A0EC0" w:rsidRPr="003C30B7">
        <w:rPr>
          <w:sz w:val="28"/>
          <w:szCs w:val="28"/>
        </w:rPr>
        <w:t>.</w:t>
      </w:r>
    </w:p>
    <w:sectPr w:rsidR="00F35A46" w:rsidRPr="003C30B7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4B" w:rsidRDefault="00B8524B">
      <w:r>
        <w:separator/>
      </w:r>
    </w:p>
  </w:endnote>
  <w:endnote w:type="continuationSeparator" w:id="0">
    <w:p w:rsidR="00B8524B" w:rsidRDefault="00B8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4B" w:rsidRDefault="00B8524B">
      <w:r>
        <w:separator/>
      </w:r>
    </w:p>
  </w:footnote>
  <w:footnote w:type="continuationSeparator" w:id="0">
    <w:p w:rsidR="00B8524B" w:rsidRDefault="00B8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B7" w:rsidRPr="003C30B7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B852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91339E1"/>
    <w:multiLevelType w:val="hybridMultilevel"/>
    <w:tmpl w:val="E2A214D8"/>
    <w:lvl w:ilvl="0" w:tplc="F8B00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11A00"/>
    <w:rsid w:val="002168BC"/>
    <w:rsid w:val="00244CC8"/>
    <w:rsid w:val="00263C97"/>
    <w:rsid w:val="002744C0"/>
    <w:rsid w:val="0028342D"/>
    <w:rsid w:val="0029562A"/>
    <w:rsid w:val="002B34EA"/>
    <w:rsid w:val="002B3A2E"/>
    <w:rsid w:val="002C0BBB"/>
    <w:rsid w:val="002F09C7"/>
    <w:rsid w:val="002F1500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C30B7"/>
    <w:rsid w:val="003D5BDB"/>
    <w:rsid w:val="003D7707"/>
    <w:rsid w:val="003E2585"/>
    <w:rsid w:val="003F4B8E"/>
    <w:rsid w:val="00427238"/>
    <w:rsid w:val="004422AA"/>
    <w:rsid w:val="00457F59"/>
    <w:rsid w:val="004717D9"/>
    <w:rsid w:val="00492429"/>
    <w:rsid w:val="004A7298"/>
    <w:rsid w:val="004B63E7"/>
    <w:rsid w:val="004E3F54"/>
    <w:rsid w:val="004F51E2"/>
    <w:rsid w:val="0050415C"/>
    <w:rsid w:val="00525ACA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11F9D"/>
    <w:rsid w:val="00685162"/>
    <w:rsid w:val="006A0EC0"/>
    <w:rsid w:val="006A6C10"/>
    <w:rsid w:val="00700F64"/>
    <w:rsid w:val="00705011"/>
    <w:rsid w:val="0071715F"/>
    <w:rsid w:val="007205E4"/>
    <w:rsid w:val="00741BD9"/>
    <w:rsid w:val="00744A8F"/>
    <w:rsid w:val="007632B8"/>
    <w:rsid w:val="007641E1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04905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323F"/>
    <w:rsid w:val="008C22E0"/>
    <w:rsid w:val="008C386C"/>
    <w:rsid w:val="008D2585"/>
    <w:rsid w:val="008D6E2A"/>
    <w:rsid w:val="008E4064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329D"/>
    <w:rsid w:val="00A5684D"/>
    <w:rsid w:val="00A91493"/>
    <w:rsid w:val="00A91FBC"/>
    <w:rsid w:val="00AE54E3"/>
    <w:rsid w:val="00B04248"/>
    <w:rsid w:val="00B05148"/>
    <w:rsid w:val="00B073E8"/>
    <w:rsid w:val="00B1133C"/>
    <w:rsid w:val="00B20FBA"/>
    <w:rsid w:val="00B269E8"/>
    <w:rsid w:val="00B37A02"/>
    <w:rsid w:val="00B41995"/>
    <w:rsid w:val="00B41FB1"/>
    <w:rsid w:val="00B44373"/>
    <w:rsid w:val="00B61DE0"/>
    <w:rsid w:val="00B6787F"/>
    <w:rsid w:val="00B82F7D"/>
    <w:rsid w:val="00B837E3"/>
    <w:rsid w:val="00B8524B"/>
    <w:rsid w:val="00B877BC"/>
    <w:rsid w:val="00B971AB"/>
    <w:rsid w:val="00BB0CC8"/>
    <w:rsid w:val="00BC140C"/>
    <w:rsid w:val="00BE7B24"/>
    <w:rsid w:val="00BE7E17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923B2"/>
    <w:rsid w:val="00EA4386"/>
    <w:rsid w:val="00EB3452"/>
    <w:rsid w:val="00EF0E82"/>
    <w:rsid w:val="00F14045"/>
    <w:rsid w:val="00F35A46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2018-12-14T07:43:00Z</cp:lastPrinted>
  <dcterms:created xsi:type="dcterms:W3CDTF">2018-12-14T07:43:00Z</dcterms:created>
  <dcterms:modified xsi:type="dcterms:W3CDTF">2018-12-14T07:43:00Z</dcterms:modified>
</cp:coreProperties>
</file>