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06" w:rsidRDefault="00A36306" w:rsidP="00A36306">
      <w:pPr>
        <w:jc w:val="center"/>
        <w:rPr>
          <w:rFonts w:ascii="Tahoma" w:hAnsi="Tahoma" w:cs="Tahoma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618E8" wp14:editId="6E263812">
            <wp:simplePos x="0" y="0"/>
            <wp:positionH relativeFrom="column">
              <wp:posOffset>2209165</wp:posOffset>
            </wp:positionH>
            <wp:positionV relativeFrom="paragraph">
              <wp:posOffset>-393065</wp:posOffset>
            </wp:positionV>
            <wp:extent cx="1389380" cy="713105"/>
            <wp:effectExtent l="0" t="0" r="1270" b="0"/>
            <wp:wrapNone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306" w:rsidRPr="00A7215C" w:rsidRDefault="00A36306" w:rsidP="00A36306">
      <w:pPr>
        <w:spacing w:before="240"/>
        <w:jc w:val="center"/>
        <w:rPr>
          <w:rFonts w:ascii="Tahoma" w:hAnsi="Tahoma" w:cs="Tahoma"/>
          <w:b/>
        </w:rPr>
      </w:pPr>
      <w:r w:rsidRPr="00A7215C">
        <w:rPr>
          <w:rFonts w:ascii="Tahoma" w:hAnsi="Tahoma" w:cs="Tahoma"/>
          <w:b/>
        </w:rPr>
        <w:t>РЕЛИЗ</w:t>
      </w:r>
    </w:p>
    <w:p w:rsidR="00A36306" w:rsidRPr="00FC2317" w:rsidRDefault="00A36306" w:rsidP="00A36306">
      <w:pPr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1" allowOverlap="1" wp14:anchorId="4B4208CB" wp14:editId="3F583022">
                <wp:simplePos x="0" y="0"/>
                <wp:positionH relativeFrom="column">
                  <wp:posOffset>0</wp:posOffset>
                </wp:positionH>
                <wp:positionV relativeFrom="paragraph">
                  <wp:posOffset>86994</wp:posOffset>
                </wp:positionV>
                <wp:extent cx="6112510" cy="0"/>
                <wp:effectExtent l="0" t="0" r="21590" b="1905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85pt" to="481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" strokeweight="1.25pt">
                <w10:wrap type="tight"/>
              </v:line>
            </w:pict>
          </mc:Fallback>
        </mc:AlternateContent>
      </w:r>
      <w:r w:rsidR="007B3FDB">
        <w:rPr>
          <w:rFonts w:ascii="Tahoma" w:hAnsi="Tahoma" w:cs="Tahoma"/>
          <w:sz w:val="24"/>
          <w:szCs w:val="24"/>
          <w:lang w:val="en-US"/>
        </w:rPr>
        <w:t>04</w:t>
      </w:r>
      <w:r w:rsidRPr="00FC231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0</w:t>
      </w:r>
      <w:r w:rsidR="007B3FDB">
        <w:rPr>
          <w:rFonts w:ascii="Tahoma" w:hAnsi="Tahoma" w:cs="Tahoma"/>
          <w:sz w:val="24"/>
          <w:szCs w:val="24"/>
          <w:lang w:val="en-US"/>
        </w:rPr>
        <w:t>6</w:t>
      </w:r>
      <w:bookmarkStart w:id="0" w:name="_GoBack"/>
      <w:bookmarkEnd w:id="0"/>
      <w:r w:rsidRPr="00FC2317">
        <w:rPr>
          <w:rFonts w:ascii="Tahoma" w:hAnsi="Tahoma" w:cs="Tahoma"/>
          <w:sz w:val="24"/>
          <w:szCs w:val="24"/>
        </w:rPr>
        <w:t>.201</w:t>
      </w:r>
      <w:r>
        <w:rPr>
          <w:rFonts w:ascii="Tahoma" w:hAnsi="Tahoma" w:cs="Tahoma"/>
          <w:sz w:val="24"/>
          <w:szCs w:val="24"/>
        </w:rPr>
        <w:t>4</w:t>
      </w:r>
    </w:p>
    <w:p w:rsidR="00A36306" w:rsidRPr="00FC2317" w:rsidRDefault="00A36306" w:rsidP="00A36306">
      <w:pPr>
        <w:jc w:val="both"/>
        <w:rPr>
          <w:rFonts w:ascii="Tahoma" w:hAnsi="Tahoma" w:cs="Tahoma"/>
          <w:sz w:val="24"/>
          <w:szCs w:val="24"/>
        </w:rPr>
      </w:pPr>
      <w:r w:rsidRPr="00FC2317">
        <w:rPr>
          <w:rFonts w:ascii="Tahoma" w:hAnsi="Tahoma" w:cs="Tahoma"/>
          <w:sz w:val="24"/>
          <w:szCs w:val="24"/>
        </w:rPr>
        <w:t>г. Москва</w:t>
      </w:r>
    </w:p>
    <w:p w:rsidR="003C4958" w:rsidRPr="00867794" w:rsidRDefault="003C4958" w:rsidP="00867794">
      <w:pPr>
        <w:jc w:val="both"/>
        <w:rPr>
          <w:rFonts w:ascii="Tahoma" w:hAnsi="Tahoma" w:cs="Tahoma"/>
          <w:sz w:val="24"/>
          <w:szCs w:val="24"/>
        </w:rPr>
      </w:pPr>
    </w:p>
    <w:p w:rsidR="00867794" w:rsidRPr="00867794" w:rsidRDefault="00867794" w:rsidP="00867794">
      <w:pPr>
        <w:spacing w:after="216"/>
        <w:jc w:val="center"/>
        <w:outlineLvl w:val="1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867794">
        <w:rPr>
          <w:rFonts w:ascii="Tahoma" w:eastAsia="Times New Roman" w:hAnsi="Tahoma" w:cs="Tahoma"/>
          <w:b/>
          <w:color w:val="000000"/>
          <w:sz w:val="24"/>
          <w:szCs w:val="24"/>
        </w:rPr>
        <w:t>Произведена установка криогенного емкостного парка в рамках проекта по строительству завода СПГ в Пермском крае</w:t>
      </w:r>
    </w:p>
    <w:p w:rsidR="00867794" w:rsidRPr="00867794" w:rsidRDefault="00867794" w:rsidP="00867794">
      <w:pPr>
        <w:jc w:val="both"/>
        <w:rPr>
          <w:rFonts w:ascii="Tahoma" w:hAnsi="Tahoma" w:cs="Tahoma"/>
          <w:sz w:val="24"/>
          <w:szCs w:val="24"/>
        </w:rPr>
      </w:pPr>
    </w:p>
    <w:p w:rsidR="00867794" w:rsidRDefault="00867794" w:rsidP="00F72D54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867794">
        <w:rPr>
          <w:rFonts w:ascii="Tahoma" w:hAnsi="Tahoma" w:cs="Tahoma"/>
          <w:sz w:val="24"/>
          <w:szCs w:val="24"/>
        </w:rPr>
        <w:t xml:space="preserve">В д. </w:t>
      </w:r>
      <w:proofErr w:type="spellStart"/>
      <w:r w:rsidRPr="00867794">
        <w:rPr>
          <w:rFonts w:ascii="Tahoma" w:hAnsi="Tahoma" w:cs="Tahoma"/>
          <w:sz w:val="24"/>
          <w:szCs w:val="24"/>
        </w:rPr>
        <w:t>Канюсята</w:t>
      </w:r>
      <w:proofErr w:type="spellEnd"/>
      <w:r w:rsidRPr="00867794">
        <w:rPr>
          <w:rFonts w:ascii="Tahoma" w:hAnsi="Tahoma" w:cs="Tahoma"/>
          <w:sz w:val="24"/>
          <w:szCs w:val="24"/>
        </w:rPr>
        <w:t xml:space="preserve"> Карагайского района Пермского края продолжаются строительно-монтажные работы по возведению завода по производству сжиженного природного газа (СПГ). В настоящее время на строительной площадке произведена установка четырех емкостей СПГ</w:t>
      </w:r>
      <w:r w:rsidR="00F72D54">
        <w:rPr>
          <w:rFonts w:ascii="Tahoma" w:hAnsi="Tahoma" w:cs="Tahoma"/>
          <w:sz w:val="24"/>
          <w:szCs w:val="24"/>
        </w:rPr>
        <w:t>,</w:t>
      </w:r>
      <w:r w:rsidR="00F72D54" w:rsidRPr="00F72D54">
        <w:rPr>
          <w:rFonts w:ascii="Tahoma" w:hAnsi="Tahoma" w:cs="Tahoma"/>
          <w:sz w:val="24"/>
          <w:szCs w:val="24"/>
        </w:rPr>
        <w:t xml:space="preserve"> </w:t>
      </w:r>
      <w:r w:rsidR="00F72D54">
        <w:rPr>
          <w:rFonts w:ascii="Tahoma" w:hAnsi="Tahoma" w:cs="Tahoma"/>
          <w:sz w:val="24"/>
          <w:szCs w:val="24"/>
        </w:rPr>
        <w:t xml:space="preserve">объем каждой из которых составляет </w:t>
      </w:r>
      <w:r w:rsidR="00F72D54" w:rsidRPr="00F72D54">
        <w:rPr>
          <w:rFonts w:ascii="Tahoma" w:hAnsi="Tahoma" w:cs="Tahoma"/>
          <w:sz w:val="24"/>
          <w:szCs w:val="24"/>
        </w:rPr>
        <w:t>50 м³</w:t>
      </w:r>
      <w:r w:rsidR="00F72D54">
        <w:rPr>
          <w:rFonts w:ascii="Tahoma" w:hAnsi="Tahoma" w:cs="Tahoma"/>
          <w:sz w:val="24"/>
          <w:szCs w:val="24"/>
        </w:rPr>
        <w:t>.</w:t>
      </w:r>
      <w:r w:rsidRPr="00867794">
        <w:rPr>
          <w:rFonts w:ascii="Tahoma" w:hAnsi="Tahoma" w:cs="Tahoma"/>
          <w:sz w:val="24"/>
          <w:szCs w:val="24"/>
        </w:rPr>
        <w:t xml:space="preserve"> </w:t>
      </w:r>
      <w:r w:rsidR="00F72D54">
        <w:rPr>
          <w:rFonts w:ascii="Tahoma" w:hAnsi="Tahoma" w:cs="Tahoma"/>
          <w:sz w:val="24"/>
          <w:szCs w:val="24"/>
        </w:rPr>
        <w:t xml:space="preserve">Также </w:t>
      </w:r>
      <w:r w:rsidRPr="00867794">
        <w:rPr>
          <w:rFonts w:ascii="Tahoma" w:hAnsi="Tahoma" w:cs="Tahoma"/>
          <w:sz w:val="24"/>
          <w:szCs w:val="24"/>
        </w:rPr>
        <w:t xml:space="preserve">идет подготовка к монтажу технологического оборудования. </w:t>
      </w:r>
    </w:p>
    <w:p w:rsidR="00F72D54" w:rsidRPr="00867794" w:rsidRDefault="00F72D54" w:rsidP="00F72D54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867794" w:rsidRPr="00867794" w:rsidRDefault="00867794" w:rsidP="00867794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867794">
        <w:rPr>
          <w:rFonts w:ascii="Tahoma" w:hAnsi="Tahoma" w:cs="Tahoma"/>
          <w:sz w:val="24"/>
          <w:szCs w:val="24"/>
        </w:rPr>
        <w:t>Реализация проекта автономной газификации СПГ населенных пунктов Пермского края осуществляется в рамках Программы газификации регионов РФ. Окончание строительства запланировано  к началу отопительного сезона.</w:t>
      </w:r>
    </w:p>
    <w:p w:rsidR="00867794" w:rsidRDefault="00867794" w:rsidP="00671BAF">
      <w:pPr>
        <w:jc w:val="both"/>
        <w:rPr>
          <w:rFonts w:ascii="Tahoma" w:hAnsi="Tahoma" w:cs="Tahoma"/>
          <w:i/>
          <w:sz w:val="24"/>
          <w:szCs w:val="24"/>
        </w:rPr>
      </w:pPr>
    </w:p>
    <w:p w:rsidR="00867794" w:rsidRDefault="00867794" w:rsidP="00671BAF">
      <w:pPr>
        <w:jc w:val="both"/>
        <w:rPr>
          <w:rFonts w:ascii="Tahoma" w:hAnsi="Tahoma" w:cs="Tahoma"/>
          <w:i/>
          <w:sz w:val="24"/>
          <w:szCs w:val="24"/>
        </w:rPr>
      </w:pPr>
    </w:p>
    <w:p w:rsidR="00671BAF" w:rsidRPr="00473FC5" w:rsidRDefault="00671BAF" w:rsidP="00671BAF">
      <w:pPr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Справка</w:t>
      </w:r>
    </w:p>
    <w:p w:rsidR="00671BAF" w:rsidRPr="00473FC5" w:rsidRDefault="00671BAF" w:rsidP="00671BAF">
      <w:pPr>
        <w:tabs>
          <w:tab w:val="left" w:pos="426"/>
        </w:tabs>
        <w:rPr>
          <w:rFonts w:ascii="Tahoma" w:hAnsi="Tahoma" w:cs="Tahoma"/>
          <w:i/>
          <w:sz w:val="24"/>
          <w:szCs w:val="24"/>
        </w:rPr>
      </w:pPr>
    </w:p>
    <w:p w:rsidR="00671BAF" w:rsidRPr="00445A00" w:rsidRDefault="00671BAF" w:rsidP="00671BAF">
      <w:pPr>
        <w:pStyle w:val="a7"/>
        <w:spacing w:before="0" w:beforeAutospacing="0" w:after="0" w:afterAutospacing="0"/>
        <w:ind w:firstLine="708"/>
        <w:jc w:val="both"/>
        <w:rPr>
          <w:rFonts w:ascii="Tahoma" w:hAnsi="Tahoma" w:cs="Tahoma"/>
          <w:i/>
          <w:sz w:val="24"/>
          <w:szCs w:val="24"/>
        </w:rPr>
      </w:pPr>
      <w:r w:rsidRPr="00EE07D3">
        <w:rPr>
          <w:rFonts w:ascii="Tahoma" w:hAnsi="Tahoma" w:cs="Tahoma"/>
          <w:b/>
          <w:i/>
          <w:sz w:val="24"/>
          <w:szCs w:val="24"/>
        </w:rPr>
        <w:t xml:space="preserve">ОАО «Газпром </w:t>
      </w:r>
      <w:proofErr w:type="spellStart"/>
      <w:r w:rsidRPr="00EE07D3">
        <w:rPr>
          <w:rFonts w:ascii="Tahoma" w:hAnsi="Tahoma" w:cs="Tahoma"/>
          <w:b/>
          <w:i/>
          <w:sz w:val="24"/>
          <w:szCs w:val="24"/>
        </w:rPr>
        <w:t>газэнергосеть</w:t>
      </w:r>
      <w:proofErr w:type="spellEnd"/>
      <w:r w:rsidRPr="00EE07D3">
        <w:rPr>
          <w:rFonts w:ascii="Tahoma" w:hAnsi="Tahoma" w:cs="Tahoma"/>
          <w:b/>
          <w:i/>
          <w:sz w:val="24"/>
          <w:szCs w:val="24"/>
        </w:rPr>
        <w:t>»</w:t>
      </w:r>
      <w:r w:rsidRPr="00473FC5">
        <w:rPr>
          <w:rFonts w:ascii="Tahoma" w:hAnsi="Tahoma" w:cs="Tahoma"/>
          <w:i/>
          <w:sz w:val="24"/>
          <w:szCs w:val="24"/>
        </w:rPr>
        <w:t xml:space="preserve"> - специализированный оператор </w:t>
      </w:r>
      <w:r w:rsidR="00B956CF">
        <w:rPr>
          <w:rFonts w:ascii="Tahoma" w:hAnsi="Tahoma" w:cs="Tahoma"/>
          <w:i/>
          <w:sz w:val="24"/>
          <w:szCs w:val="24"/>
        </w:rPr>
        <w:br/>
      </w:r>
      <w:r w:rsidRPr="00473FC5">
        <w:rPr>
          <w:rFonts w:ascii="Tahoma" w:hAnsi="Tahoma" w:cs="Tahoma"/>
          <w:i/>
          <w:sz w:val="24"/>
          <w:szCs w:val="24"/>
        </w:rPr>
        <w:t xml:space="preserve">ОАО «Газпром» по реализации нефтепродуктов, сжиженного углеводородного газа (СУГ), серы и гелия. </w:t>
      </w:r>
      <w:r w:rsidRPr="00FE6F83">
        <w:rPr>
          <w:rFonts w:ascii="Tahoma" w:hAnsi="Tahoma" w:cs="Tahoma"/>
          <w:i/>
          <w:color w:val="auto"/>
          <w:sz w:val="24"/>
          <w:szCs w:val="24"/>
        </w:rPr>
        <w:t xml:space="preserve">Уполномоченная компания по объектам автономного газоснабжения согласно «Концепции участия ОАО «Газпром» в газификации регионов РФ». </w:t>
      </w:r>
      <w:r w:rsidRPr="00473FC5">
        <w:rPr>
          <w:rFonts w:ascii="Tahoma" w:hAnsi="Tahoma" w:cs="Tahoma"/>
          <w:i/>
          <w:sz w:val="24"/>
          <w:szCs w:val="24"/>
        </w:rPr>
        <w:t xml:space="preserve">Компания </w:t>
      </w:r>
      <w:r>
        <w:rPr>
          <w:rFonts w:ascii="Tahoma" w:hAnsi="Tahoma" w:cs="Tahoma"/>
          <w:i/>
          <w:sz w:val="24"/>
          <w:szCs w:val="24"/>
        </w:rPr>
        <w:t xml:space="preserve">осуществляет оптовые поставки в 83 региона РФ, </w:t>
      </w:r>
      <w:r w:rsidRPr="00473FC5">
        <w:rPr>
          <w:rFonts w:ascii="Tahoma" w:hAnsi="Tahoma" w:cs="Tahoma"/>
          <w:i/>
          <w:sz w:val="24"/>
          <w:szCs w:val="24"/>
        </w:rPr>
        <w:t xml:space="preserve">управляет розничными активами по реализации СУГ и нефтепродуктов в </w:t>
      </w:r>
      <w:r>
        <w:rPr>
          <w:rFonts w:ascii="Tahoma" w:hAnsi="Tahoma" w:cs="Tahoma"/>
          <w:i/>
          <w:sz w:val="24"/>
          <w:szCs w:val="24"/>
        </w:rPr>
        <w:t xml:space="preserve">28 </w:t>
      </w:r>
      <w:r w:rsidRPr="00473FC5">
        <w:rPr>
          <w:rFonts w:ascii="Tahoma" w:hAnsi="Tahoma" w:cs="Tahoma"/>
          <w:i/>
          <w:sz w:val="24"/>
          <w:szCs w:val="24"/>
        </w:rPr>
        <w:t>регионах РФ.</w:t>
      </w:r>
      <w:r w:rsidRPr="00445A00">
        <w:rPr>
          <w:rFonts w:ascii="Tahoma" w:hAnsi="Tahoma" w:cs="Tahoma"/>
          <w:i/>
          <w:sz w:val="24"/>
          <w:szCs w:val="24"/>
        </w:rPr>
        <w:t xml:space="preserve">  </w:t>
      </w:r>
    </w:p>
    <w:p w:rsidR="00671BAF" w:rsidRPr="005D51F1" w:rsidRDefault="00867794" w:rsidP="00A36306">
      <w:pPr>
        <w:pStyle w:val="a7"/>
        <w:spacing w:before="0" w:beforeAutospacing="0" w:after="0" w:afterAutospacing="0"/>
        <w:ind w:firstLine="708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В рамках </w:t>
      </w:r>
      <w:r w:rsidRPr="007570FE">
        <w:rPr>
          <w:rFonts w:ascii="Tahoma" w:hAnsi="Tahoma" w:cs="Tahoma"/>
          <w:i/>
          <w:sz w:val="24"/>
          <w:szCs w:val="24"/>
        </w:rPr>
        <w:t>Программы газификации регионов РФ</w:t>
      </w:r>
      <w:r>
        <w:rPr>
          <w:rFonts w:ascii="Tahoma" w:hAnsi="Tahoma" w:cs="Tahoma"/>
          <w:i/>
          <w:sz w:val="24"/>
          <w:szCs w:val="24"/>
        </w:rPr>
        <w:t xml:space="preserve"> компания реализует пилотный проект автономного газоснабжения СПГ в Пермском крае</w:t>
      </w:r>
      <w:r w:rsidR="005D51F1" w:rsidRPr="005D51F1">
        <w:rPr>
          <w:rFonts w:ascii="Tahoma" w:hAnsi="Tahoma" w:cs="Tahoma"/>
          <w:i/>
          <w:sz w:val="24"/>
          <w:szCs w:val="24"/>
        </w:rPr>
        <w:t>.</w:t>
      </w:r>
      <w:r w:rsidR="005D51F1" w:rsidRPr="005D51F1">
        <w:rPr>
          <w:sz w:val="24"/>
          <w:szCs w:val="24"/>
        </w:rPr>
        <w:t xml:space="preserve"> </w:t>
      </w:r>
      <w:r w:rsidR="005D51F1" w:rsidRPr="005D51F1">
        <w:rPr>
          <w:rFonts w:ascii="Tahoma" w:hAnsi="Tahoma" w:cs="Tahoma"/>
          <w:i/>
          <w:sz w:val="24"/>
          <w:szCs w:val="24"/>
        </w:rPr>
        <w:t xml:space="preserve">В ходе проекта ведется строительство завода по производству сжиженного природного газа в деревне </w:t>
      </w:r>
      <w:proofErr w:type="spellStart"/>
      <w:r w:rsidR="005D51F1" w:rsidRPr="005D51F1">
        <w:rPr>
          <w:rFonts w:ascii="Tahoma" w:hAnsi="Tahoma" w:cs="Tahoma"/>
          <w:i/>
          <w:sz w:val="24"/>
          <w:szCs w:val="24"/>
        </w:rPr>
        <w:t>Канюсята</w:t>
      </w:r>
      <w:proofErr w:type="spellEnd"/>
      <w:r w:rsidR="005D51F1" w:rsidRPr="005D51F1">
        <w:rPr>
          <w:rFonts w:ascii="Tahoma" w:hAnsi="Tahoma" w:cs="Tahoma"/>
          <w:i/>
          <w:sz w:val="24"/>
          <w:szCs w:val="24"/>
        </w:rPr>
        <w:t xml:space="preserve"> мощностью 1,5 </w:t>
      </w:r>
      <w:proofErr w:type="spellStart"/>
      <w:r w:rsidR="005D51F1" w:rsidRPr="005D51F1">
        <w:rPr>
          <w:rFonts w:ascii="Tahoma" w:hAnsi="Tahoma" w:cs="Tahoma"/>
          <w:i/>
          <w:sz w:val="24"/>
          <w:szCs w:val="24"/>
        </w:rPr>
        <w:t>тн</w:t>
      </w:r>
      <w:proofErr w:type="spellEnd"/>
      <w:r w:rsidR="005D51F1" w:rsidRPr="005D51F1">
        <w:rPr>
          <w:rFonts w:ascii="Tahoma" w:hAnsi="Tahoma" w:cs="Tahoma"/>
          <w:i/>
          <w:sz w:val="24"/>
          <w:szCs w:val="24"/>
        </w:rPr>
        <w:t xml:space="preserve">/час и комплексов приема, хранения и </w:t>
      </w:r>
      <w:proofErr w:type="spellStart"/>
      <w:r w:rsidR="005D51F1" w:rsidRPr="005D51F1">
        <w:rPr>
          <w:rFonts w:ascii="Tahoma" w:hAnsi="Tahoma" w:cs="Tahoma"/>
          <w:i/>
          <w:sz w:val="24"/>
          <w:szCs w:val="24"/>
        </w:rPr>
        <w:t>регазификации</w:t>
      </w:r>
      <w:proofErr w:type="spellEnd"/>
      <w:r w:rsidR="005D51F1" w:rsidRPr="005D51F1">
        <w:rPr>
          <w:rFonts w:ascii="Tahoma" w:hAnsi="Tahoma" w:cs="Tahoma"/>
          <w:i/>
          <w:sz w:val="24"/>
          <w:szCs w:val="24"/>
        </w:rPr>
        <w:t xml:space="preserve"> СПГ в населенных пунктах  Нердва, Северный Коммунар и Ильинский.  Возведение комплексов осуществляется в непосредственной близости от потребителей. После ввода объектов в эксплуатацию, жителям будет поставляться до 18 млн.</w:t>
      </w:r>
      <w:r w:rsidR="00FA66D1" w:rsidRPr="00FA66D1">
        <w:rPr>
          <w:rFonts w:ascii="Tahoma" w:hAnsi="Tahoma" w:cs="Tahoma"/>
          <w:sz w:val="24"/>
          <w:szCs w:val="24"/>
        </w:rPr>
        <w:t xml:space="preserve"> </w:t>
      </w:r>
      <w:r w:rsidR="00FA66D1" w:rsidRPr="00FA66D1">
        <w:rPr>
          <w:rFonts w:ascii="Tahoma" w:hAnsi="Tahoma" w:cs="Tahoma"/>
          <w:i/>
          <w:sz w:val="24"/>
          <w:szCs w:val="24"/>
        </w:rPr>
        <w:t>м³</w:t>
      </w:r>
      <w:r w:rsidR="005D51F1" w:rsidRPr="005D51F1">
        <w:rPr>
          <w:rFonts w:ascii="Tahoma" w:hAnsi="Tahoma" w:cs="Tahoma"/>
          <w:i/>
          <w:sz w:val="24"/>
          <w:szCs w:val="24"/>
        </w:rPr>
        <w:t xml:space="preserve"> газа, который пойдет на нужды 9 котельных и более 2,2 тыс. домовладений.</w:t>
      </w:r>
    </w:p>
    <w:p w:rsidR="00CC3D9F" w:rsidRDefault="00CC3D9F" w:rsidP="00A36306">
      <w:pPr>
        <w:pStyle w:val="a5"/>
        <w:spacing w:after="120" w:line="240" w:lineRule="auto"/>
        <w:ind w:left="0" w:firstLine="0"/>
        <w:jc w:val="left"/>
        <w:rPr>
          <w:rFonts w:ascii="Tahoma" w:hAnsi="Tahoma" w:cs="Tahoma"/>
          <w:color w:val="auto"/>
          <w:sz w:val="24"/>
        </w:rPr>
      </w:pPr>
    </w:p>
    <w:p w:rsidR="00A36306" w:rsidRDefault="00A36306" w:rsidP="00A36306">
      <w:pPr>
        <w:pStyle w:val="a5"/>
        <w:spacing w:after="120" w:line="240" w:lineRule="auto"/>
        <w:ind w:left="0" w:firstLine="0"/>
        <w:jc w:val="left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 xml:space="preserve">ОТДЕЛ ПО СВЯЗЯМ С ОБЩЕСТВЕННОСТЬЮ И РЕКЛАМЕ  </w:t>
      </w:r>
    </w:p>
    <w:p w:rsidR="00A36306" w:rsidRDefault="00A36306" w:rsidP="00A36306">
      <w:pPr>
        <w:pStyle w:val="a5"/>
        <w:spacing w:after="120" w:line="240" w:lineRule="auto"/>
        <w:ind w:left="0" w:firstLine="0"/>
        <w:jc w:val="left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ОАО «ГАЗПРОМ ГАЗЭНЕРГОСЕТЬ»</w:t>
      </w:r>
    </w:p>
    <w:p w:rsidR="009720E5" w:rsidRDefault="00A36306" w:rsidP="003C4958">
      <w:pPr>
        <w:pStyle w:val="a3"/>
        <w:spacing w:before="240"/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1" locked="0" layoutInCell="1" allowOverlap="1" wp14:anchorId="40997581" wp14:editId="5A3DA609">
                <wp:simplePos x="0" y="0"/>
                <wp:positionH relativeFrom="column">
                  <wp:align>center</wp:align>
                </wp:positionH>
                <wp:positionV relativeFrom="paragraph">
                  <wp:posOffset>20319</wp:posOffset>
                </wp:positionV>
                <wp:extent cx="6112510" cy="0"/>
                <wp:effectExtent l="0" t="0" r="21590" b="1905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5168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from="0,1.6pt" to="481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" strokeweight="1.25pt">
                <w10:wrap type="tight"/>
              </v:lin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>Контактные телефоны: +7 (495) 777-77-97 (доб.1121),  +7 (916) 442-02-50</w:t>
      </w:r>
      <w:r w:rsidR="003C4958" w:rsidRPr="003C4958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Факс: +7 (495) 777-97-40</w:t>
      </w:r>
      <w:proofErr w:type="gramStart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/>
        </w:rPr>
        <w:t>Е</w:t>
      </w:r>
      <w:proofErr w:type="gramEnd"/>
      <w:r w:rsidRPr="003F0D99">
        <w:rPr>
          <w:rFonts w:ascii="Tahoma" w:hAnsi="Tahoma"/>
        </w:rPr>
        <w:t xml:space="preserve"> -</w:t>
      </w:r>
      <w:r>
        <w:rPr>
          <w:rFonts w:ascii="Tahoma" w:hAnsi="Tahoma"/>
          <w:lang w:val="en-US"/>
        </w:rPr>
        <w:t>mail</w:t>
      </w:r>
      <w:r w:rsidRPr="003F0D99">
        <w:rPr>
          <w:rFonts w:ascii="Tahoma" w:hAnsi="Tahoma"/>
        </w:rPr>
        <w:t xml:space="preserve">: </w:t>
      </w:r>
      <w:hyperlink r:id="rId7" w:history="1">
        <w:r>
          <w:rPr>
            <w:rStyle w:val="a6"/>
            <w:rFonts w:ascii="Tahoma" w:hAnsi="Tahoma"/>
            <w:lang w:val="en-US"/>
          </w:rPr>
          <w:t>pr</w:t>
        </w:r>
        <w:r w:rsidRPr="003F0D99">
          <w:rPr>
            <w:rStyle w:val="a6"/>
            <w:rFonts w:ascii="Tahoma" w:hAnsi="Tahoma"/>
          </w:rPr>
          <w:t>@</w:t>
        </w:r>
        <w:r>
          <w:rPr>
            <w:rStyle w:val="a6"/>
            <w:rFonts w:ascii="Tahoma" w:hAnsi="Tahoma"/>
            <w:lang w:val="en-US"/>
          </w:rPr>
          <w:t>gazpromlpg</w:t>
        </w:r>
        <w:r w:rsidRPr="003F0D99">
          <w:rPr>
            <w:rStyle w:val="a6"/>
            <w:rFonts w:ascii="Tahoma" w:hAnsi="Tahoma"/>
          </w:rPr>
          <w:t>.</w:t>
        </w:r>
        <w:r>
          <w:rPr>
            <w:rStyle w:val="a6"/>
            <w:rFonts w:ascii="Tahoma" w:hAnsi="Tahoma"/>
            <w:lang w:val="en-US"/>
          </w:rPr>
          <w:t>ru</w:t>
        </w:r>
      </w:hyperlink>
      <w:r w:rsidRPr="003F0D99">
        <w:rPr>
          <w:rFonts w:ascii="Tahoma" w:hAnsi="Tahoma"/>
        </w:rPr>
        <w:t xml:space="preserve">  </w:t>
      </w:r>
      <w:r>
        <w:rPr>
          <w:rFonts w:ascii="Tahoma" w:hAnsi="Tahoma"/>
        </w:rPr>
        <w:t>Сайт</w:t>
      </w:r>
      <w:r w:rsidRPr="003F0D99">
        <w:rPr>
          <w:rFonts w:ascii="Tahoma" w:hAnsi="Tahoma"/>
        </w:rPr>
        <w:t xml:space="preserve">: </w:t>
      </w:r>
      <w:hyperlink r:id="rId8" w:history="1">
        <w:r w:rsidRPr="007A17F0">
          <w:rPr>
            <w:rStyle w:val="a6"/>
            <w:rFonts w:ascii="Tahoma" w:hAnsi="Tahoma"/>
            <w:lang w:val="en-US"/>
          </w:rPr>
          <w:t>http</w:t>
        </w:r>
        <w:r w:rsidRPr="003F0D99">
          <w:rPr>
            <w:rStyle w:val="a6"/>
            <w:rFonts w:ascii="Tahoma" w:hAnsi="Tahoma"/>
          </w:rPr>
          <w:t>://</w:t>
        </w:r>
        <w:r w:rsidRPr="007A17F0">
          <w:rPr>
            <w:rStyle w:val="a6"/>
            <w:rFonts w:ascii="Tahoma" w:hAnsi="Tahoma"/>
            <w:lang w:val="en-US"/>
          </w:rPr>
          <w:t>www</w:t>
        </w:r>
        <w:r w:rsidRPr="003F0D99">
          <w:rPr>
            <w:rStyle w:val="a6"/>
            <w:rFonts w:ascii="Tahoma" w:hAnsi="Tahoma"/>
          </w:rPr>
          <w:t>.</w:t>
        </w:r>
        <w:r w:rsidRPr="007A17F0">
          <w:rPr>
            <w:rStyle w:val="a6"/>
            <w:rFonts w:ascii="Tahoma" w:hAnsi="Tahoma"/>
            <w:lang w:val="en-US"/>
          </w:rPr>
          <w:t>gazpromlpg</w:t>
        </w:r>
        <w:r w:rsidRPr="003F0D99">
          <w:rPr>
            <w:rStyle w:val="a6"/>
            <w:rFonts w:ascii="Tahoma" w:hAnsi="Tahoma"/>
          </w:rPr>
          <w:t>.</w:t>
        </w:r>
        <w:proofErr w:type="spellStart"/>
        <w:r w:rsidRPr="007A17F0">
          <w:rPr>
            <w:rStyle w:val="a6"/>
            <w:rFonts w:ascii="Tahoma" w:hAnsi="Tahoma"/>
            <w:lang w:val="en-US"/>
          </w:rPr>
          <w:t>ru</w:t>
        </w:r>
        <w:proofErr w:type="spellEnd"/>
      </w:hyperlink>
    </w:p>
    <w:sectPr w:rsidR="0097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0590"/>
    <w:multiLevelType w:val="hybridMultilevel"/>
    <w:tmpl w:val="4120F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06"/>
    <w:rsid w:val="00041B11"/>
    <w:rsid w:val="000F5EF2"/>
    <w:rsid w:val="00176778"/>
    <w:rsid w:val="002158E4"/>
    <w:rsid w:val="00332FE8"/>
    <w:rsid w:val="003C4958"/>
    <w:rsid w:val="005D51F1"/>
    <w:rsid w:val="00617C82"/>
    <w:rsid w:val="00671BAF"/>
    <w:rsid w:val="00726AF7"/>
    <w:rsid w:val="007B3FDB"/>
    <w:rsid w:val="00867794"/>
    <w:rsid w:val="00A36306"/>
    <w:rsid w:val="00AF3162"/>
    <w:rsid w:val="00B12569"/>
    <w:rsid w:val="00B956CF"/>
    <w:rsid w:val="00C14C99"/>
    <w:rsid w:val="00CC3D9F"/>
    <w:rsid w:val="00DB39C5"/>
    <w:rsid w:val="00DE45CA"/>
    <w:rsid w:val="00E05E06"/>
    <w:rsid w:val="00F72D54"/>
    <w:rsid w:val="00FA66D1"/>
    <w:rsid w:val="00FC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0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6306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A36306"/>
    <w:rPr>
      <w:rFonts w:ascii="Calibri" w:eastAsia="Times New Roman" w:hAnsi="Calibri" w:cs="Times New Roman"/>
    </w:rPr>
  </w:style>
  <w:style w:type="paragraph" w:styleId="a5">
    <w:name w:val="Block Text"/>
    <w:basedOn w:val="a"/>
    <w:uiPriority w:val="99"/>
    <w:rsid w:val="00A36306"/>
    <w:pPr>
      <w:shd w:val="clear" w:color="auto" w:fill="FFFFFF"/>
      <w:spacing w:line="274" w:lineRule="atLeast"/>
      <w:ind w:left="28" w:right="17" w:firstLine="686"/>
      <w:jc w:val="both"/>
    </w:pPr>
    <w:rPr>
      <w:color w:val="000000"/>
      <w:spacing w:val="2"/>
      <w:szCs w:val="24"/>
    </w:rPr>
  </w:style>
  <w:style w:type="character" w:styleId="a6">
    <w:name w:val="Hyperlink"/>
    <w:rsid w:val="00A3630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36306"/>
    <w:pPr>
      <w:spacing w:before="100" w:beforeAutospacing="1" w:after="100" w:afterAutospacing="1"/>
    </w:pPr>
    <w:rPr>
      <w:rFonts w:eastAsia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0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6306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A36306"/>
    <w:rPr>
      <w:rFonts w:ascii="Calibri" w:eastAsia="Times New Roman" w:hAnsi="Calibri" w:cs="Times New Roman"/>
    </w:rPr>
  </w:style>
  <w:style w:type="paragraph" w:styleId="a5">
    <w:name w:val="Block Text"/>
    <w:basedOn w:val="a"/>
    <w:uiPriority w:val="99"/>
    <w:rsid w:val="00A36306"/>
    <w:pPr>
      <w:shd w:val="clear" w:color="auto" w:fill="FFFFFF"/>
      <w:spacing w:line="274" w:lineRule="atLeast"/>
      <w:ind w:left="28" w:right="17" w:firstLine="686"/>
      <w:jc w:val="both"/>
    </w:pPr>
    <w:rPr>
      <w:color w:val="000000"/>
      <w:spacing w:val="2"/>
      <w:szCs w:val="24"/>
    </w:rPr>
  </w:style>
  <w:style w:type="character" w:styleId="a6">
    <w:name w:val="Hyperlink"/>
    <w:rsid w:val="00A3630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36306"/>
    <w:pPr>
      <w:spacing w:before="100" w:beforeAutospacing="1" w:after="100" w:afterAutospacing="1"/>
    </w:pPr>
    <w:rPr>
      <w:rFonts w:eastAsia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promlp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@gazpromlp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Борзяк Владимир Васильевич</dc:creator>
  <cp:lastModifiedBy>Борзяк Владимир Васильевич</cp:lastModifiedBy>
  <cp:revision>3</cp:revision>
  <dcterms:created xsi:type="dcterms:W3CDTF">2014-06-04T05:39:00Z</dcterms:created>
  <dcterms:modified xsi:type="dcterms:W3CDTF">2014-06-04T05:39:00Z</dcterms:modified>
</cp:coreProperties>
</file>